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D6" w:rsidRPr="003D50E3" w:rsidRDefault="00662CD6" w:rsidP="00662CD6">
      <w:pPr>
        <w:widowControl/>
        <w:spacing w:before="100" w:beforeAutospacing="1" w:after="100" w:afterAutospacing="1"/>
        <w:jc w:val="center"/>
        <w:outlineLvl w:val="0"/>
        <w:rPr>
          <w:rFonts w:asciiTheme="majorEastAsia" w:eastAsiaTheme="majorEastAsia" w:hAnsiTheme="majorEastAsia" w:cs="宋体" w:hint="eastAsia"/>
          <w:b/>
          <w:bCs/>
          <w:kern w:val="36"/>
          <w:sz w:val="24"/>
          <w:szCs w:val="24"/>
        </w:rPr>
      </w:pPr>
      <w:r w:rsidRPr="003D50E3">
        <w:rPr>
          <w:rFonts w:asciiTheme="majorEastAsia" w:eastAsiaTheme="majorEastAsia" w:hAnsiTheme="majorEastAsia" w:cs="宋体"/>
          <w:b/>
          <w:bCs/>
          <w:kern w:val="36"/>
          <w:sz w:val="24"/>
          <w:szCs w:val="24"/>
        </w:rPr>
        <w:t>泰国普吉西蒙人妖秀</w:t>
      </w:r>
      <w:r>
        <w:rPr>
          <w:rFonts w:asciiTheme="majorEastAsia" w:eastAsiaTheme="majorEastAsia" w:hAnsiTheme="majorEastAsia" w:cs="宋体" w:hint="eastAsia"/>
          <w:b/>
          <w:bCs/>
          <w:kern w:val="36"/>
          <w:sz w:val="24"/>
          <w:szCs w:val="24"/>
        </w:rPr>
        <w:t>+</w:t>
      </w:r>
      <w:proofErr w:type="gramStart"/>
      <w:r w:rsidR="00CC4A4B">
        <w:rPr>
          <w:rFonts w:asciiTheme="majorEastAsia" w:eastAsiaTheme="majorEastAsia" w:hAnsiTheme="majorEastAsia" w:cs="宋体" w:hint="eastAsia"/>
          <w:b/>
          <w:bCs/>
          <w:kern w:val="36"/>
          <w:sz w:val="24"/>
          <w:szCs w:val="24"/>
        </w:rPr>
        <w:t>拼车</w:t>
      </w:r>
      <w:r>
        <w:rPr>
          <w:rFonts w:asciiTheme="majorEastAsia" w:eastAsiaTheme="majorEastAsia" w:hAnsiTheme="majorEastAsia" w:cs="宋体" w:hint="eastAsia"/>
          <w:b/>
          <w:bCs/>
          <w:kern w:val="36"/>
          <w:sz w:val="24"/>
          <w:szCs w:val="24"/>
        </w:rPr>
        <w:t>接送</w:t>
      </w:r>
      <w:proofErr w:type="gramEnd"/>
    </w:p>
    <w:p w:rsidR="00662CD6" w:rsidRDefault="00662CD6" w:rsidP="00662CD6">
      <w:pPr>
        <w:pStyle w:val="1"/>
        <w:numPr>
          <w:ilvl w:val="0"/>
          <w:numId w:val="1"/>
        </w:numPr>
        <w:rPr>
          <w:rFonts w:asciiTheme="majorEastAsia" w:eastAsiaTheme="majorEastAsia" w:hAnsiTheme="majorEastAsia" w:hint="eastAsia"/>
          <w:bCs w:val="0"/>
          <w:kern w:val="0"/>
          <w:sz w:val="21"/>
          <w:szCs w:val="21"/>
        </w:rPr>
      </w:pPr>
      <w:r w:rsidRPr="00ED1CC5">
        <w:rPr>
          <w:rFonts w:asciiTheme="majorEastAsia" w:eastAsiaTheme="majorEastAsia" w:hAnsiTheme="majorEastAsia" w:hint="eastAsia"/>
          <w:bCs w:val="0"/>
          <w:kern w:val="0"/>
          <w:sz w:val="21"/>
          <w:szCs w:val="21"/>
        </w:rPr>
        <w:t>场次：</w:t>
      </w:r>
    </w:p>
    <w:p w:rsidR="00662CD6" w:rsidRPr="00ED1CC5" w:rsidRDefault="00662CD6" w:rsidP="00662CD6">
      <w:pPr>
        <w:pStyle w:val="1"/>
        <w:rPr>
          <w:rFonts w:asciiTheme="majorEastAsia" w:eastAsiaTheme="majorEastAsia" w:hAnsiTheme="majorEastAsia"/>
          <w:bCs w:val="0"/>
          <w:kern w:val="0"/>
          <w:sz w:val="21"/>
          <w:szCs w:val="21"/>
        </w:rPr>
      </w:pPr>
      <w:r w:rsidRPr="00ED1CC5">
        <w:rPr>
          <w:rFonts w:asciiTheme="majorEastAsia" w:eastAsiaTheme="majorEastAsia" w:hAnsiTheme="majorEastAsia"/>
          <w:b w:val="0"/>
          <w:bCs w:val="0"/>
          <w:kern w:val="0"/>
          <w:sz w:val="21"/>
          <w:szCs w:val="21"/>
        </w:rPr>
        <w:t>泰国普吉西蒙人妖秀</w:t>
      </w:r>
      <w:r w:rsidRPr="00ED1CC5">
        <w:rPr>
          <w:rFonts w:asciiTheme="majorEastAsia" w:eastAsiaTheme="majorEastAsia" w:hAnsiTheme="majorEastAsia" w:hint="eastAsia"/>
          <w:b w:val="0"/>
          <w:bCs w:val="0"/>
          <w:kern w:val="0"/>
          <w:sz w:val="21"/>
          <w:szCs w:val="21"/>
        </w:rPr>
        <w:t xml:space="preserve">VIP </w:t>
      </w:r>
      <w:r>
        <w:rPr>
          <w:rFonts w:asciiTheme="majorEastAsia" w:eastAsiaTheme="majorEastAsia" w:hAnsiTheme="majorEastAsia" w:hint="eastAsia"/>
          <w:b w:val="0"/>
          <w:bCs w:val="0"/>
          <w:kern w:val="0"/>
          <w:sz w:val="21"/>
          <w:szCs w:val="21"/>
        </w:rPr>
        <w:t>18</w:t>
      </w:r>
      <w:r w:rsidRPr="00ED1CC5">
        <w:rPr>
          <w:rFonts w:asciiTheme="majorEastAsia" w:eastAsiaTheme="majorEastAsia" w:hAnsiTheme="majorEastAsia" w:hint="eastAsia"/>
          <w:b w:val="0"/>
          <w:bCs w:val="0"/>
          <w:kern w:val="0"/>
          <w:sz w:val="21"/>
          <w:szCs w:val="21"/>
        </w:rPr>
        <w:t>：</w:t>
      </w:r>
      <w:r>
        <w:rPr>
          <w:rFonts w:asciiTheme="majorEastAsia" w:eastAsiaTheme="majorEastAsia" w:hAnsiTheme="majorEastAsia" w:hint="eastAsia"/>
          <w:b w:val="0"/>
          <w:bCs w:val="0"/>
          <w:kern w:val="0"/>
          <w:sz w:val="21"/>
          <w:szCs w:val="21"/>
        </w:rPr>
        <w:t>0</w:t>
      </w:r>
      <w:r w:rsidRPr="00ED1CC5">
        <w:rPr>
          <w:rFonts w:asciiTheme="majorEastAsia" w:eastAsiaTheme="majorEastAsia" w:hAnsiTheme="majorEastAsia" w:hint="eastAsia"/>
          <w:b w:val="0"/>
          <w:bCs w:val="0"/>
          <w:kern w:val="0"/>
          <w:sz w:val="21"/>
          <w:szCs w:val="21"/>
        </w:rPr>
        <w:t>0</w:t>
      </w:r>
    </w:p>
    <w:p w:rsidR="00662CD6" w:rsidRPr="00ED1CC5" w:rsidRDefault="00662CD6" w:rsidP="00662CD6">
      <w:pPr>
        <w:pStyle w:val="1"/>
        <w:rPr>
          <w:rFonts w:asciiTheme="majorEastAsia" w:eastAsiaTheme="majorEastAsia" w:hAnsiTheme="majorEastAsia"/>
          <w:b w:val="0"/>
          <w:bCs w:val="0"/>
          <w:kern w:val="0"/>
          <w:sz w:val="21"/>
          <w:szCs w:val="21"/>
        </w:rPr>
      </w:pPr>
      <w:r w:rsidRPr="00ED1CC5">
        <w:rPr>
          <w:rFonts w:asciiTheme="majorEastAsia" w:eastAsiaTheme="majorEastAsia" w:hAnsiTheme="majorEastAsia"/>
          <w:b w:val="0"/>
          <w:bCs w:val="0"/>
          <w:kern w:val="0"/>
          <w:sz w:val="21"/>
          <w:szCs w:val="21"/>
        </w:rPr>
        <w:t>泰国普吉西蒙人妖秀</w:t>
      </w:r>
      <w:r w:rsidRPr="00ED1CC5">
        <w:rPr>
          <w:rFonts w:asciiTheme="majorEastAsia" w:eastAsiaTheme="majorEastAsia" w:hAnsiTheme="majorEastAsia" w:hint="eastAsia"/>
          <w:b w:val="0"/>
          <w:bCs w:val="0"/>
          <w:kern w:val="0"/>
          <w:sz w:val="21"/>
          <w:szCs w:val="21"/>
        </w:rPr>
        <w:t>VIP 19：30</w:t>
      </w:r>
      <w:r w:rsidRPr="00ED1CC5">
        <w:rPr>
          <w:rFonts w:asciiTheme="majorEastAsia" w:eastAsiaTheme="majorEastAsia" w:hAnsiTheme="majorEastAsia"/>
          <w:b w:val="0"/>
          <w:bCs w:val="0"/>
          <w:kern w:val="0"/>
          <w:sz w:val="21"/>
          <w:szCs w:val="21"/>
        </w:rPr>
        <w:t xml:space="preserve"> </w:t>
      </w:r>
    </w:p>
    <w:p w:rsidR="00662CD6" w:rsidRPr="00CC4A4B" w:rsidRDefault="00662CD6" w:rsidP="00662CD6">
      <w:pPr>
        <w:pStyle w:val="1"/>
        <w:rPr>
          <w:rFonts w:asciiTheme="majorEastAsia" w:eastAsiaTheme="majorEastAsia" w:hAnsiTheme="majorEastAsia" w:hint="eastAsia"/>
          <w:b w:val="0"/>
          <w:bCs w:val="0"/>
          <w:kern w:val="0"/>
          <w:sz w:val="21"/>
          <w:szCs w:val="21"/>
        </w:rPr>
      </w:pPr>
      <w:r w:rsidRPr="00CC4A4B">
        <w:rPr>
          <w:rFonts w:asciiTheme="majorEastAsia" w:eastAsiaTheme="majorEastAsia" w:hAnsiTheme="majorEastAsia"/>
          <w:b w:val="0"/>
          <w:bCs w:val="0"/>
          <w:kern w:val="0"/>
          <w:sz w:val="21"/>
          <w:szCs w:val="21"/>
        </w:rPr>
        <w:t>泰国普吉西蒙人妖秀</w:t>
      </w:r>
      <w:r w:rsidRPr="00CC4A4B">
        <w:rPr>
          <w:rFonts w:asciiTheme="majorEastAsia" w:eastAsiaTheme="majorEastAsia" w:hAnsiTheme="majorEastAsia" w:hint="eastAsia"/>
          <w:b w:val="0"/>
          <w:bCs w:val="0"/>
          <w:kern w:val="0"/>
          <w:sz w:val="21"/>
          <w:szCs w:val="21"/>
        </w:rPr>
        <w:t>VIP 21：00</w:t>
      </w:r>
    </w:p>
    <w:p w:rsidR="00CC4A4B" w:rsidRDefault="00662CD6" w:rsidP="00B224E5">
      <w:pPr>
        <w:pStyle w:val="1"/>
        <w:rPr>
          <w:rFonts w:asciiTheme="majorEastAsia" w:eastAsiaTheme="majorEastAsia" w:hAnsiTheme="majorEastAsia" w:hint="eastAsia"/>
          <w:b w:val="0"/>
          <w:bCs w:val="0"/>
          <w:color w:val="FF0000"/>
          <w:kern w:val="0"/>
          <w:sz w:val="21"/>
          <w:szCs w:val="21"/>
        </w:rPr>
      </w:pPr>
      <w:proofErr w:type="gramStart"/>
      <w:r w:rsidRPr="00CC4A4B">
        <w:rPr>
          <w:rFonts w:asciiTheme="majorEastAsia" w:eastAsiaTheme="majorEastAsia" w:hAnsiTheme="majorEastAsia" w:hint="eastAsia"/>
          <w:b w:val="0"/>
          <w:bCs w:val="0"/>
          <w:color w:val="FF0000"/>
          <w:kern w:val="0"/>
          <w:sz w:val="21"/>
          <w:szCs w:val="21"/>
        </w:rPr>
        <w:t>拼车接送</w:t>
      </w:r>
      <w:proofErr w:type="gramEnd"/>
      <w:r w:rsidRPr="00CC4A4B">
        <w:rPr>
          <w:rFonts w:asciiTheme="majorEastAsia" w:eastAsiaTheme="majorEastAsia" w:hAnsiTheme="majorEastAsia" w:hint="eastAsia"/>
          <w:b w:val="0"/>
          <w:bCs w:val="0"/>
          <w:color w:val="FF0000"/>
          <w:kern w:val="0"/>
          <w:sz w:val="21"/>
          <w:szCs w:val="21"/>
        </w:rPr>
        <w:t>区域</w:t>
      </w:r>
      <w:r w:rsidR="00CC4A4B">
        <w:rPr>
          <w:rFonts w:asciiTheme="majorEastAsia" w:eastAsiaTheme="majorEastAsia" w:hAnsiTheme="majorEastAsia" w:hint="eastAsia"/>
          <w:b w:val="0"/>
          <w:bCs w:val="0"/>
          <w:color w:val="FF0000"/>
          <w:kern w:val="0"/>
          <w:sz w:val="21"/>
          <w:szCs w:val="21"/>
        </w:rPr>
        <w:t>：</w:t>
      </w:r>
    </w:p>
    <w:p w:rsidR="00B224E5" w:rsidRPr="00CC4A4B" w:rsidRDefault="00A35A84" w:rsidP="00B224E5">
      <w:pPr>
        <w:pStyle w:val="1"/>
        <w:rPr>
          <w:rFonts w:asciiTheme="majorEastAsia" w:eastAsiaTheme="majorEastAsia" w:hAnsiTheme="majorEastAsia"/>
          <w:b w:val="0"/>
          <w:bCs w:val="0"/>
          <w:color w:val="FF0000"/>
          <w:kern w:val="0"/>
          <w:sz w:val="21"/>
          <w:szCs w:val="21"/>
        </w:rPr>
      </w:pPr>
      <w:r w:rsidRPr="00CC4A4B">
        <w:rPr>
          <w:rFonts w:asciiTheme="majorEastAsia" w:eastAsiaTheme="majorEastAsia" w:hAnsiTheme="majorEastAsia" w:hint="eastAsia"/>
          <w:b w:val="0"/>
          <w:bCs w:val="0"/>
          <w:color w:val="FF0000"/>
          <w:kern w:val="0"/>
          <w:sz w:val="21"/>
          <w:szCs w:val="21"/>
        </w:rPr>
        <w:t>B区：</w:t>
      </w:r>
      <w:proofErr w:type="spellStart"/>
      <w:r w:rsidR="00662CD6" w:rsidRPr="00CC4A4B">
        <w:rPr>
          <w:rFonts w:asciiTheme="majorEastAsia" w:eastAsiaTheme="majorEastAsia" w:hAnsiTheme="majorEastAsia" w:hint="eastAsia"/>
          <w:b w:val="0"/>
          <w:bCs w:val="0"/>
          <w:color w:val="FF0000"/>
          <w:kern w:val="0"/>
          <w:sz w:val="21"/>
          <w:szCs w:val="21"/>
        </w:rPr>
        <w:t>Indochine</w:t>
      </w:r>
      <w:proofErr w:type="spellEnd"/>
      <w:r w:rsidR="00662CD6" w:rsidRPr="00CC4A4B">
        <w:rPr>
          <w:rFonts w:asciiTheme="majorEastAsia" w:eastAsiaTheme="majorEastAsia" w:hAnsiTheme="majorEastAsia" w:hint="eastAsia"/>
          <w:b w:val="0"/>
          <w:bCs w:val="0"/>
          <w:color w:val="FF0000"/>
          <w:kern w:val="0"/>
          <w:sz w:val="21"/>
          <w:szCs w:val="21"/>
        </w:rPr>
        <w:t xml:space="preserve"> Villa</w:t>
      </w:r>
      <w:r w:rsidR="00B224E5" w:rsidRPr="00CC4A4B">
        <w:rPr>
          <w:rFonts w:asciiTheme="majorEastAsia" w:eastAsiaTheme="majorEastAsia" w:hAnsiTheme="majorEastAsia" w:hint="eastAsia"/>
          <w:b w:val="0"/>
          <w:bCs w:val="0"/>
          <w:color w:val="FF0000"/>
          <w:kern w:val="0"/>
          <w:sz w:val="21"/>
          <w:szCs w:val="21"/>
        </w:rPr>
        <w:t>（</w:t>
      </w:r>
      <w:r w:rsidR="00B224E5" w:rsidRPr="00CC4A4B">
        <w:rPr>
          <w:rFonts w:asciiTheme="majorEastAsia" w:eastAsiaTheme="majorEastAsia" w:hAnsiTheme="majorEastAsia" w:hint="eastAsia"/>
          <w:b w:val="0"/>
          <w:bCs w:val="0"/>
          <w:color w:val="FF0000"/>
          <w:kern w:val="0"/>
          <w:sz w:val="21"/>
          <w:szCs w:val="21"/>
        </w:rPr>
        <w:t>印度支那的别墅</w:t>
      </w:r>
      <w:r w:rsidR="00B224E5" w:rsidRPr="00CC4A4B">
        <w:rPr>
          <w:rFonts w:asciiTheme="majorEastAsia" w:eastAsiaTheme="majorEastAsia" w:hAnsiTheme="majorEastAsia" w:hint="eastAsia"/>
          <w:b w:val="0"/>
          <w:bCs w:val="0"/>
          <w:color w:val="FF0000"/>
          <w:kern w:val="0"/>
          <w:sz w:val="21"/>
          <w:szCs w:val="21"/>
        </w:rPr>
        <w:t>）</w:t>
      </w:r>
      <w:r w:rsidR="00662CD6" w:rsidRPr="00CC4A4B">
        <w:rPr>
          <w:rFonts w:asciiTheme="majorEastAsia" w:eastAsiaTheme="majorEastAsia" w:hAnsiTheme="majorEastAsia" w:hint="eastAsia"/>
          <w:b w:val="0"/>
          <w:bCs w:val="0"/>
          <w:color w:val="FF0000"/>
          <w:kern w:val="0"/>
          <w:sz w:val="21"/>
          <w:szCs w:val="21"/>
        </w:rPr>
        <w:t>，</w:t>
      </w:r>
      <w:proofErr w:type="spellStart"/>
      <w:r w:rsidR="00662CD6" w:rsidRPr="00CC4A4B">
        <w:rPr>
          <w:rFonts w:asciiTheme="majorEastAsia" w:eastAsiaTheme="majorEastAsia" w:hAnsiTheme="majorEastAsia" w:hint="eastAsia"/>
          <w:b w:val="0"/>
          <w:bCs w:val="0"/>
          <w:color w:val="FF0000"/>
          <w:kern w:val="0"/>
          <w:sz w:val="21"/>
          <w:szCs w:val="21"/>
        </w:rPr>
        <w:t>Kalima</w:t>
      </w:r>
      <w:proofErr w:type="spellEnd"/>
      <w:r w:rsidR="00662CD6" w:rsidRPr="00CC4A4B">
        <w:rPr>
          <w:rFonts w:asciiTheme="majorEastAsia" w:eastAsiaTheme="majorEastAsia" w:hAnsiTheme="majorEastAsia" w:hint="eastAsia"/>
          <w:b w:val="0"/>
          <w:bCs w:val="0"/>
          <w:color w:val="FF0000"/>
          <w:kern w:val="0"/>
          <w:sz w:val="21"/>
          <w:szCs w:val="21"/>
        </w:rPr>
        <w:t xml:space="preserve"> Resort</w:t>
      </w:r>
      <w:r w:rsidR="00B224E5" w:rsidRPr="00CC4A4B">
        <w:rPr>
          <w:rFonts w:asciiTheme="majorEastAsia" w:eastAsiaTheme="majorEastAsia" w:hAnsiTheme="majorEastAsia" w:hint="eastAsia"/>
          <w:b w:val="0"/>
          <w:bCs w:val="0"/>
          <w:color w:val="FF0000"/>
          <w:kern w:val="0"/>
          <w:sz w:val="21"/>
          <w:szCs w:val="21"/>
        </w:rPr>
        <w:t>（</w:t>
      </w:r>
      <w:r w:rsidR="00B224E5" w:rsidRPr="00CC4A4B">
        <w:rPr>
          <w:rFonts w:asciiTheme="majorEastAsia" w:eastAsiaTheme="majorEastAsia" w:hAnsiTheme="majorEastAsia" w:hint="eastAsia"/>
          <w:b w:val="0"/>
          <w:bCs w:val="0"/>
          <w:color w:val="FF0000"/>
          <w:kern w:val="0"/>
          <w:sz w:val="21"/>
          <w:szCs w:val="21"/>
        </w:rPr>
        <w:t>卡里马度假村</w:t>
      </w:r>
    </w:p>
    <w:p w:rsidR="00662CD6" w:rsidRPr="00CC4A4B" w:rsidRDefault="00B224E5" w:rsidP="00B224E5">
      <w:pPr>
        <w:pStyle w:val="1"/>
        <w:rPr>
          <w:rFonts w:asciiTheme="majorEastAsia" w:eastAsiaTheme="majorEastAsia" w:hAnsiTheme="majorEastAsia" w:hint="eastAsia"/>
          <w:b w:val="0"/>
          <w:bCs w:val="0"/>
          <w:color w:val="FF0000"/>
          <w:kern w:val="0"/>
          <w:sz w:val="21"/>
          <w:szCs w:val="21"/>
        </w:rPr>
      </w:pPr>
      <w:r w:rsidRPr="00CC4A4B">
        <w:rPr>
          <w:rFonts w:asciiTheme="majorEastAsia" w:eastAsiaTheme="majorEastAsia" w:hAnsiTheme="majorEastAsia" w:hint="eastAsia"/>
          <w:b w:val="0"/>
          <w:bCs w:val="0"/>
          <w:color w:val="FF0000"/>
          <w:kern w:val="0"/>
          <w:sz w:val="21"/>
          <w:szCs w:val="21"/>
        </w:rPr>
        <w:t>）</w:t>
      </w:r>
      <w:r w:rsidR="00662CD6" w:rsidRPr="00CC4A4B">
        <w:rPr>
          <w:rFonts w:asciiTheme="majorEastAsia" w:eastAsiaTheme="majorEastAsia" w:hAnsiTheme="majorEastAsia" w:hint="eastAsia"/>
          <w:b w:val="0"/>
          <w:bCs w:val="0"/>
          <w:color w:val="FF0000"/>
          <w:kern w:val="0"/>
          <w:sz w:val="21"/>
          <w:szCs w:val="21"/>
        </w:rPr>
        <w:t>，</w:t>
      </w:r>
      <w:proofErr w:type="spellStart"/>
      <w:r w:rsidR="00662CD6" w:rsidRPr="00CC4A4B">
        <w:rPr>
          <w:rFonts w:asciiTheme="majorEastAsia" w:eastAsiaTheme="majorEastAsia" w:hAnsiTheme="majorEastAsia" w:hint="eastAsia"/>
          <w:b w:val="0"/>
          <w:bCs w:val="0"/>
          <w:color w:val="FF0000"/>
          <w:kern w:val="0"/>
          <w:sz w:val="21"/>
          <w:szCs w:val="21"/>
        </w:rPr>
        <w:t>Karon</w:t>
      </w:r>
      <w:proofErr w:type="spellEnd"/>
      <w:r w:rsidRPr="00CC4A4B">
        <w:rPr>
          <w:rFonts w:asciiTheme="majorEastAsia" w:eastAsiaTheme="majorEastAsia" w:hAnsiTheme="majorEastAsia" w:hint="eastAsia"/>
          <w:b w:val="0"/>
          <w:bCs w:val="0"/>
          <w:color w:val="FF0000"/>
          <w:kern w:val="0"/>
          <w:sz w:val="21"/>
          <w:szCs w:val="21"/>
        </w:rPr>
        <w:t>（</w:t>
      </w:r>
      <w:r w:rsidRPr="00CC4A4B">
        <w:rPr>
          <w:rFonts w:asciiTheme="majorEastAsia" w:eastAsiaTheme="majorEastAsia" w:hAnsiTheme="majorEastAsia" w:hint="eastAsia"/>
          <w:b w:val="0"/>
          <w:bCs w:val="0"/>
          <w:color w:val="FF0000"/>
          <w:kern w:val="0"/>
          <w:sz w:val="21"/>
          <w:szCs w:val="21"/>
        </w:rPr>
        <w:t>卡隆</w:t>
      </w:r>
      <w:r w:rsidRPr="00CC4A4B">
        <w:rPr>
          <w:rFonts w:asciiTheme="majorEastAsia" w:eastAsiaTheme="majorEastAsia" w:hAnsiTheme="majorEastAsia" w:hint="eastAsia"/>
          <w:b w:val="0"/>
          <w:bCs w:val="0"/>
          <w:color w:val="FF0000"/>
          <w:kern w:val="0"/>
          <w:sz w:val="21"/>
          <w:szCs w:val="21"/>
        </w:rPr>
        <w:t>）</w:t>
      </w:r>
      <w:r w:rsidR="00662CD6" w:rsidRPr="00CC4A4B">
        <w:rPr>
          <w:rFonts w:asciiTheme="majorEastAsia" w:eastAsiaTheme="majorEastAsia" w:hAnsiTheme="majorEastAsia" w:hint="eastAsia"/>
          <w:b w:val="0"/>
          <w:bCs w:val="0"/>
          <w:color w:val="FF0000"/>
          <w:kern w:val="0"/>
          <w:sz w:val="21"/>
          <w:szCs w:val="21"/>
        </w:rPr>
        <w:t xml:space="preserve">, </w:t>
      </w:r>
      <w:proofErr w:type="spellStart"/>
      <w:r w:rsidR="00662CD6" w:rsidRPr="00CC4A4B">
        <w:rPr>
          <w:rFonts w:asciiTheme="majorEastAsia" w:eastAsiaTheme="majorEastAsia" w:hAnsiTheme="majorEastAsia" w:hint="eastAsia"/>
          <w:b w:val="0"/>
          <w:bCs w:val="0"/>
          <w:color w:val="FF0000"/>
          <w:kern w:val="0"/>
          <w:sz w:val="21"/>
          <w:szCs w:val="21"/>
        </w:rPr>
        <w:t>Traitrang</w:t>
      </w:r>
      <w:proofErr w:type="spellEnd"/>
      <w:r w:rsidRPr="00CC4A4B">
        <w:rPr>
          <w:rFonts w:asciiTheme="majorEastAsia" w:eastAsiaTheme="majorEastAsia" w:hAnsiTheme="majorEastAsia" w:hint="eastAsia"/>
          <w:b w:val="0"/>
          <w:bCs w:val="0"/>
          <w:color w:val="FF0000"/>
          <w:kern w:val="0"/>
          <w:sz w:val="21"/>
          <w:szCs w:val="21"/>
        </w:rPr>
        <w:t>（</w:t>
      </w:r>
      <w:r w:rsidRPr="00CC4A4B">
        <w:rPr>
          <w:rFonts w:asciiTheme="majorEastAsia" w:eastAsiaTheme="majorEastAsia" w:hAnsiTheme="majorEastAsia" w:hint="eastAsia"/>
          <w:b w:val="0"/>
          <w:bCs w:val="0"/>
          <w:color w:val="FF0000"/>
          <w:kern w:val="0"/>
          <w:sz w:val="21"/>
          <w:szCs w:val="21"/>
        </w:rPr>
        <w:t>崔唐</w:t>
      </w:r>
      <w:r w:rsidRPr="00CC4A4B">
        <w:rPr>
          <w:rFonts w:asciiTheme="majorEastAsia" w:eastAsiaTheme="majorEastAsia" w:hAnsiTheme="majorEastAsia" w:hint="eastAsia"/>
          <w:b w:val="0"/>
          <w:bCs w:val="0"/>
          <w:color w:val="FF0000"/>
          <w:kern w:val="0"/>
          <w:sz w:val="21"/>
          <w:szCs w:val="21"/>
        </w:rPr>
        <w:t>）</w:t>
      </w:r>
      <w:r w:rsidR="00662CD6" w:rsidRPr="00CC4A4B">
        <w:rPr>
          <w:rFonts w:asciiTheme="majorEastAsia" w:eastAsiaTheme="majorEastAsia" w:hAnsiTheme="majorEastAsia" w:hint="eastAsia"/>
          <w:b w:val="0"/>
          <w:bCs w:val="0"/>
          <w:color w:val="FF0000"/>
          <w:kern w:val="0"/>
          <w:sz w:val="21"/>
          <w:szCs w:val="21"/>
        </w:rPr>
        <w:t xml:space="preserve">, </w:t>
      </w:r>
      <w:proofErr w:type="spellStart"/>
      <w:r w:rsidR="00662CD6" w:rsidRPr="00CC4A4B">
        <w:rPr>
          <w:rFonts w:asciiTheme="majorEastAsia" w:eastAsiaTheme="majorEastAsia" w:hAnsiTheme="majorEastAsia" w:hint="eastAsia"/>
          <w:b w:val="0"/>
          <w:bCs w:val="0"/>
          <w:color w:val="FF0000"/>
          <w:kern w:val="0"/>
          <w:sz w:val="21"/>
          <w:szCs w:val="21"/>
        </w:rPr>
        <w:t>Patong</w:t>
      </w:r>
      <w:proofErr w:type="spellEnd"/>
      <w:r w:rsidR="00662CD6" w:rsidRPr="00CC4A4B">
        <w:rPr>
          <w:rFonts w:asciiTheme="majorEastAsia" w:eastAsiaTheme="majorEastAsia" w:hAnsiTheme="majorEastAsia" w:hint="eastAsia"/>
          <w:b w:val="0"/>
          <w:bCs w:val="0"/>
          <w:color w:val="FF0000"/>
          <w:kern w:val="0"/>
          <w:sz w:val="21"/>
          <w:szCs w:val="21"/>
        </w:rPr>
        <w:t xml:space="preserve"> Bay</w:t>
      </w:r>
      <w:r w:rsidRPr="00CC4A4B">
        <w:rPr>
          <w:rFonts w:asciiTheme="majorEastAsia" w:eastAsiaTheme="majorEastAsia" w:hAnsiTheme="majorEastAsia" w:hint="eastAsia"/>
          <w:b w:val="0"/>
          <w:bCs w:val="0"/>
          <w:color w:val="FF0000"/>
          <w:kern w:val="0"/>
          <w:sz w:val="21"/>
          <w:szCs w:val="21"/>
        </w:rPr>
        <w:t>（</w:t>
      </w:r>
      <w:r w:rsidRPr="00CC4A4B">
        <w:rPr>
          <w:rFonts w:asciiTheme="majorEastAsia" w:eastAsiaTheme="majorEastAsia" w:hAnsiTheme="majorEastAsia" w:hint="eastAsia"/>
          <w:b w:val="0"/>
          <w:bCs w:val="0"/>
          <w:color w:val="FF0000"/>
          <w:kern w:val="0"/>
          <w:sz w:val="21"/>
          <w:szCs w:val="21"/>
        </w:rPr>
        <w:t>芭东湾</w:t>
      </w:r>
      <w:r w:rsidRPr="00CC4A4B">
        <w:rPr>
          <w:rFonts w:asciiTheme="majorEastAsia" w:eastAsiaTheme="majorEastAsia" w:hAnsiTheme="majorEastAsia" w:hint="eastAsia"/>
          <w:b w:val="0"/>
          <w:bCs w:val="0"/>
          <w:color w:val="FF0000"/>
          <w:kern w:val="0"/>
          <w:sz w:val="21"/>
          <w:szCs w:val="21"/>
        </w:rPr>
        <w:t>）</w:t>
      </w:r>
    </w:p>
    <w:p w:rsidR="00A35A84" w:rsidRPr="00CC4A4B" w:rsidRDefault="00A35A84" w:rsidP="00B224E5">
      <w:pPr>
        <w:pStyle w:val="1"/>
        <w:rPr>
          <w:rFonts w:asciiTheme="majorEastAsia" w:eastAsiaTheme="majorEastAsia" w:hAnsiTheme="majorEastAsia" w:hint="eastAsia"/>
          <w:b w:val="0"/>
          <w:bCs w:val="0"/>
          <w:color w:val="FF0000"/>
          <w:kern w:val="0"/>
          <w:sz w:val="21"/>
          <w:szCs w:val="21"/>
        </w:rPr>
      </w:pPr>
      <w:r w:rsidRPr="00CC4A4B">
        <w:rPr>
          <w:rFonts w:asciiTheme="majorEastAsia" w:eastAsiaTheme="majorEastAsia" w:hAnsiTheme="majorEastAsia" w:hint="eastAsia"/>
          <w:b w:val="0"/>
          <w:bCs w:val="0"/>
          <w:color w:val="FF0000"/>
          <w:kern w:val="0"/>
          <w:sz w:val="21"/>
          <w:szCs w:val="21"/>
        </w:rPr>
        <w:t>A区：</w:t>
      </w:r>
      <w:proofErr w:type="spellStart"/>
      <w:r w:rsidRPr="00CC4A4B">
        <w:rPr>
          <w:rFonts w:asciiTheme="majorEastAsia" w:eastAsiaTheme="majorEastAsia" w:hAnsiTheme="majorEastAsia" w:hint="eastAsia"/>
          <w:b w:val="0"/>
          <w:bCs w:val="0"/>
          <w:color w:val="FF0000"/>
          <w:kern w:val="0"/>
          <w:sz w:val="21"/>
          <w:szCs w:val="21"/>
        </w:rPr>
        <w:t>Patong</w:t>
      </w:r>
      <w:proofErr w:type="spellEnd"/>
      <w:r w:rsidRPr="00CC4A4B">
        <w:rPr>
          <w:rFonts w:asciiTheme="majorEastAsia" w:eastAsiaTheme="majorEastAsia" w:hAnsiTheme="majorEastAsia" w:hint="eastAsia"/>
          <w:b w:val="0"/>
          <w:bCs w:val="0"/>
          <w:color w:val="FF0000"/>
          <w:kern w:val="0"/>
          <w:sz w:val="21"/>
          <w:szCs w:val="21"/>
        </w:rPr>
        <w:t>（</w:t>
      </w:r>
      <w:r w:rsidRPr="00CC4A4B">
        <w:rPr>
          <w:rFonts w:asciiTheme="majorEastAsia" w:eastAsiaTheme="majorEastAsia" w:hAnsiTheme="majorEastAsia" w:hint="eastAsia"/>
          <w:b w:val="0"/>
          <w:bCs w:val="0"/>
          <w:color w:val="FF0000"/>
          <w:kern w:val="0"/>
          <w:sz w:val="21"/>
          <w:szCs w:val="21"/>
        </w:rPr>
        <w:t>巴东海滩</w:t>
      </w:r>
      <w:r w:rsidRPr="00CC4A4B">
        <w:rPr>
          <w:rFonts w:asciiTheme="majorEastAsia" w:eastAsiaTheme="majorEastAsia" w:hAnsiTheme="majorEastAsia" w:hint="eastAsia"/>
          <w:b w:val="0"/>
          <w:bCs w:val="0"/>
          <w:color w:val="FF0000"/>
          <w:kern w:val="0"/>
          <w:sz w:val="21"/>
          <w:szCs w:val="21"/>
        </w:rPr>
        <w:t xml:space="preserve">）， </w:t>
      </w:r>
      <w:proofErr w:type="spellStart"/>
      <w:r w:rsidRPr="00CC4A4B">
        <w:rPr>
          <w:rFonts w:asciiTheme="majorEastAsia" w:eastAsiaTheme="majorEastAsia" w:hAnsiTheme="majorEastAsia" w:hint="eastAsia"/>
          <w:b w:val="0"/>
          <w:bCs w:val="0"/>
          <w:color w:val="FF0000"/>
          <w:kern w:val="0"/>
          <w:sz w:val="21"/>
          <w:szCs w:val="21"/>
        </w:rPr>
        <w:t>Kalim</w:t>
      </w:r>
      <w:proofErr w:type="spellEnd"/>
      <w:r w:rsidRPr="00CC4A4B">
        <w:rPr>
          <w:rFonts w:asciiTheme="majorEastAsia" w:eastAsiaTheme="majorEastAsia" w:hAnsiTheme="majorEastAsia" w:hint="eastAsia"/>
          <w:b w:val="0"/>
          <w:bCs w:val="0"/>
          <w:color w:val="FF0000"/>
          <w:kern w:val="0"/>
          <w:sz w:val="21"/>
          <w:szCs w:val="21"/>
        </w:rPr>
        <w:t>（</w:t>
      </w:r>
      <w:r w:rsidRPr="00CC4A4B">
        <w:rPr>
          <w:rFonts w:asciiTheme="majorEastAsia" w:eastAsiaTheme="majorEastAsia" w:hAnsiTheme="majorEastAsia" w:hint="eastAsia"/>
          <w:b w:val="0"/>
          <w:bCs w:val="0"/>
          <w:color w:val="FF0000"/>
          <w:kern w:val="0"/>
          <w:sz w:val="21"/>
          <w:szCs w:val="21"/>
        </w:rPr>
        <w:t>卡林海滩</w:t>
      </w:r>
      <w:r w:rsidRPr="00CC4A4B">
        <w:rPr>
          <w:rFonts w:asciiTheme="majorEastAsia" w:eastAsiaTheme="majorEastAsia" w:hAnsiTheme="majorEastAsia" w:hint="eastAsia"/>
          <w:b w:val="0"/>
          <w:bCs w:val="0"/>
          <w:color w:val="FF0000"/>
          <w:kern w:val="0"/>
          <w:sz w:val="21"/>
          <w:szCs w:val="21"/>
        </w:rPr>
        <w:t>）</w:t>
      </w:r>
    </w:p>
    <w:p w:rsidR="00662CD6" w:rsidRPr="00ED1CC5" w:rsidRDefault="00662CD6" w:rsidP="00662CD6">
      <w:pPr>
        <w:rPr>
          <w:rFonts w:asciiTheme="majorEastAsia" w:eastAsiaTheme="majorEastAsia" w:hAnsiTheme="majorEastAsia"/>
          <w:szCs w:val="21"/>
        </w:rPr>
      </w:pPr>
      <w:r w:rsidRPr="00ED1CC5">
        <w:rPr>
          <w:rFonts w:asciiTheme="majorEastAsia" w:eastAsiaTheme="majorEastAsia" w:hAnsiTheme="majorEastAsia" w:hint="eastAsia"/>
          <w:szCs w:val="21"/>
        </w:rPr>
        <w:t>预定时间：</w:t>
      </w:r>
      <w:r>
        <w:rPr>
          <w:rFonts w:asciiTheme="majorEastAsia" w:eastAsiaTheme="majorEastAsia" w:hAnsiTheme="majorEastAsia" w:hint="eastAsia"/>
          <w:szCs w:val="21"/>
        </w:rPr>
        <w:t>据出游</w:t>
      </w:r>
      <w:r w:rsidRPr="00ED1CC5">
        <w:rPr>
          <w:rFonts w:asciiTheme="majorEastAsia" w:eastAsiaTheme="majorEastAsia" w:hAnsiTheme="majorEastAsia" w:hint="eastAsia"/>
          <w:szCs w:val="21"/>
        </w:rPr>
        <w:t>提前</w:t>
      </w:r>
      <w:r>
        <w:rPr>
          <w:rFonts w:asciiTheme="majorEastAsia" w:eastAsiaTheme="majorEastAsia" w:hAnsiTheme="majorEastAsia" w:hint="eastAsia"/>
          <w:szCs w:val="21"/>
        </w:rPr>
        <w:t>3</w:t>
      </w:r>
      <w:r w:rsidRPr="00ED1CC5">
        <w:rPr>
          <w:rFonts w:asciiTheme="majorEastAsia" w:eastAsiaTheme="majorEastAsia" w:hAnsiTheme="majorEastAsia" w:hint="eastAsia"/>
          <w:szCs w:val="21"/>
        </w:rPr>
        <w:t>个工作日预订</w:t>
      </w:r>
      <w:r>
        <w:rPr>
          <w:rFonts w:asciiTheme="majorEastAsia" w:eastAsiaTheme="majorEastAsia" w:hAnsiTheme="majorEastAsia" w:hint="eastAsia"/>
          <w:szCs w:val="21"/>
        </w:rPr>
        <w:t>，</w:t>
      </w:r>
      <w:r w:rsidRPr="00ED1CC5">
        <w:rPr>
          <w:rFonts w:asciiTheme="majorEastAsia" w:eastAsiaTheme="majorEastAsia" w:hAnsiTheme="majorEastAsia" w:hint="eastAsia"/>
          <w:szCs w:val="21"/>
        </w:rPr>
        <w:t>工作日早10：00-18：00可预订</w:t>
      </w:r>
    </w:p>
    <w:p w:rsidR="00662CD6" w:rsidRPr="00ED1CC5" w:rsidRDefault="00662CD6" w:rsidP="00662CD6">
      <w:pPr>
        <w:rPr>
          <w:rFonts w:asciiTheme="majorEastAsia" w:eastAsiaTheme="majorEastAsia" w:hAnsiTheme="majorEastAsia"/>
          <w:szCs w:val="21"/>
        </w:rPr>
      </w:pPr>
    </w:p>
    <w:p w:rsidR="00662CD6" w:rsidRPr="00ED1CC5" w:rsidRDefault="00662CD6" w:rsidP="00662CD6">
      <w:pPr>
        <w:rPr>
          <w:rFonts w:asciiTheme="majorEastAsia" w:eastAsiaTheme="majorEastAsia" w:hAnsiTheme="majorEastAsia"/>
          <w:szCs w:val="21"/>
        </w:rPr>
      </w:pPr>
      <w:r w:rsidRPr="00ED1CC5">
        <w:rPr>
          <w:rFonts w:asciiTheme="majorEastAsia" w:eastAsiaTheme="majorEastAsia" w:hAnsiTheme="majorEastAsia"/>
          <w:szCs w:val="21"/>
        </w:rPr>
        <w:t>表演时间：长约1小时20分钟</w:t>
      </w:r>
    </w:p>
    <w:p w:rsidR="00662CD6" w:rsidRPr="00ED1CC5" w:rsidRDefault="00662CD6" w:rsidP="00662CD6">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cstheme="minorBidi"/>
          <w:kern w:val="2"/>
          <w:sz w:val="21"/>
          <w:szCs w:val="21"/>
        </w:rPr>
        <w:t>表演场地：位于</w:t>
      </w:r>
      <w:r>
        <w:rPr>
          <w:rFonts w:asciiTheme="majorEastAsia" w:eastAsiaTheme="majorEastAsia" w:hAnsiTheme="majorEastAsia" w:cstheme="minorBidi" w:hint="eastAsia"/>
          <w:kern w:val="2"/>
          <w:sz w:val="21"/>
          <w:szCs w:val="21"/>
        </w:rPr>
        <w:t>普吉岛</w:t>
      </w:r>
      <w:proofErr w:type="gramStart"/>
      <w:r w:rsidRPr="00ED1CC5">
        <w:rPr>
          <w:rFonts w:asciiTheme="majorEastAsia" w:eastAsiaTheme="majorEastAsia" w:hAnsiTheme="majorEastAsia" w:cstheme="minorBidi"/>
          <w:kern w:val="2"/>
          <w:sz w:val="21"/>
          <w:szCs w:val="21"/>
        </w:rPr>
        <w:t>芭</w:t>
      </w:r>
      <w:proofErr w:type="gramEnd"/>
      <w:r w:rsidRPr="00ED1CC5">
        <w:rPr>
          <w:rFonts w:asciiTheme="majorEastAsia" w:eastAsiaTheme="majorEastAsia" w:hAnsiTheme="majorEastAsia" w:cstheme="minorBidi"/>
          <w:kern w:val="2"/>
          <w:sz w:val="21"/>
          <w:szCs w:val="21"/>
        </w:rPr>
        <w:t xml:space="preserve">东海滩南部，地址：8 </w:t>
      </w:r>
      <w:proofErr w:type="spellStart"/>
      <w:r w:rsidRPr="00ED1CC5">
        <w:rPr>
          <w:rFonts w:asciiTheme="majorEastAsia" w:eastAsiaTheme="majorEastAsia" w:hAnsiTheme="majorEastAsia" w:cstheme="minorBidi"/>
          <w:kern w:val="2"/>
          <w:sz w:val="21"/>
          <w:szCs w:val="21"/>
        </w:rPr>
        <w:t>Siriach</w:t>
      </w:r>
      <w:proofErr w:type="spellEnd"/>
      <w:r w:rsidRPr="00ED1CC5">
        <w:rPr>
          <w:rFonts w:asciiTheme="majorEastAsia" w:eastAsiaTheme="majorEastAsia" w:hAnsiTheme="majorEastAsia" w:cstheme="minorBidi"/>
          <w:kern w:val="2"/>
          <w:sz w:val="21"/>
          <w:szCs w:val="21"/>
        </w:rPr>
        <w:t xml:space="preserve"> Road </w:t>
      </w:r>
      <w:proofErr w:type="spellStart"/>
      <w:r w:rsidRPr="00ED1CC5">
        <w:rPr>
          <w:rFonts w:asciiTheme="majorEastAsia" w:eastAsiaTheme="majorEastAsia" w:hAnsiTheme="majorEastAsia" w:cstheme="minorBidi"/>
          <w:kern w:val="2"/>
          <w:sz w:val="21"/>
          <w:szCs w:val="21"/>
        </w:rPr>
        <w:t>Patong</w:t>
      </w:r>
      <w:proofErr w:type="spellEnd"/>
      <w:r w:rsidRPr="00ED1CC5">
        <w:rPr>
          <w:rFonts w:asciiTheme="majorEastAsia" w:eastAsiaTheme="majorEastAsia" w:hAnsiTheme="majorEastAsia" w:cstheme="minorBidi"/>
          <w:kern w:val="2"/>
          <w:sz w:val="21"/>
          <w:szCs w:val="21"/>
        </w:rPr>
        <w:t xml:space="preserve"> Beach, </w:t>
      </w:r>
      <w:proofErr w:type="spellStart"/>
      <w:r w:rsidRPr="00ED1CC5">
        <w:rPr>
          <w:rFonts w:asciiTheme="majorEastAsia" w:eastAsiaTheme="majorEastAsia" w:hAnsiTheme="majorEastAsia" w:cstheme="minorBidi"/>
          <w:kern w:val="2"/>
          <w:sz w:val="21"/>
          <w:szCs w:val="21"/>
        </w:rPr>
        <w:t>Patong</w:t>
      </w:r>
      <w:proofErr w:type="spellEnd"/>
      <w:r w:rsidRPr="00ED1CC5">
        <w:rPr>
          <w:rFonts w:asciiTheme="majorEastAsia" w:eastAsiaTheme="majorEastAsia" w:hAnsiTheme="majorEastAsia" w:cstheme="minorBidi"/>
          <w:kern w:val="2"/>
          <w:sz w:val="21"/>
          <w:szCs w:val="21"/>
        </w:rPr>
        <w:t xml:space="preserve"> Beach</w:t>
      </w:r>
    </w:p>
    <w:p w:rsidR="00A35A84" w:rsidRDefault="00662CD6" w:rsidP="00662CD6">
      <w:pPr>
        <w:pStyle w:val="a3"/>
        <w:rPr>
          <w:rFonts w:asciiTheme="majorEastAsia" w:eastAsiaTheme="majorEastAsia" w:hAnsiTheme="majorEastAsia" w:cstheme="minorBidi" w:hint="eastAsia"/>
          <w:color w:val="FF0000"/>
          <w:kern w:val="2"/>
          <w:sz w:val="21"/>
          <w:szCs w:val="21"/>
        </w:rPr>
      </w:pPr>
      <w:proofErr w:type="gramStart"/>
      <w:r w:rsidRPr="00C753A6">
        <w:rPr>
          <w:rFonts w:asciiTheme="majorEastAsia" w:eastAsiaTheme="majorEastAsia" w:hAnsiTheme="majorEastAsia" w:cstheme="minorBidi"/>
          <w:color w:val="FF0000"/>
          <w:kern w:val="2"/>
          <w:sz w:val="21"/>
          <w:szCs w:val="21"/>
        </w:rPr>
        <w:t>表演秀需与</w:t>
      </w:r>
      <w:proofErr w:type="gramEnd"/>
      <w:r w:rsidRPr="00C753A6">
        <w:rPr>
          <w:rFonts w:asciiTheme="majorEastAsia" w:eastAsiaTheme="majorEastAsia" w:hAnsiTheme="majorEastAsia" w:cstheme="minorBidi"/>
          <w:color w:val="FF0000"/>
          <w:kern w:val="2"/>
          <w:sz w:val="21"/>
          <w:szCs w:val="21"/>
        </w:rPr>
        <w:t>景区</w:t>
      </w:r>
      <w:proofErr w:type="gramStart"/>
      <w:r w:rsidR="00C753A6">
        <w:rPr>
          <w:rFonts w:asciiTheme="majorEastAsia" w:eastAsiaTheme="majorEastAsia" w:hAnsiTheme="majorEastAsia" w:cstheme="minorBidi"/>
          <w:color w:val="FF0000"/>
          <w:kern w:val="2"/>
          <w:sz w:val="21"/>
          <w:szCs w:val="21"/>
        </w:rPr>
        <w:t>询</w:t>
      </w:r>
      <w:proofErr w:type="gramEnd"/>
      <w:r w:rsidR="00C753A6">
        <w:rPr>
          <w:rFonts w:asciiTheme="majorEastAsia" w:eastAsiaTheme="majorEastAsia" w:hAnsiTheme="majorEastAsia" w:cstheme="minorBidi"/>
          <w:color w:val="FF0000"/>
          <w:kern w:val="2"/>
          <w:sz w:val="21"/>
          <w:szCs w:val="21"/>
        </w:rPr>
        <w:t>位，您预订后如景区座位已满无法安排，我们将全额退款，请您见谅</w:t>
      </w:r>
    </w:p>
    <w:p w:rsidR="00662CD6" w:rsidRPr="00ED1CC5" w:rsidRDefault="00662CD6" w:rsidP="00662CD6">
      <w:pPr>
        <w:pStyle w:val="a3"/>
        <w:rPr>
          <w:rFonts w:asciiTheme="majorEastAsia" w:eastAsiaTheme="majorEastAsia" w:hAnsiTheme="majorEastAsia" w:cstheme="minorBidi"/>
          <w:b/>
          <w:kern w:val="2"/>
          <w:sz w:val="21"/>
          <w:szCs w:val="21"/>
        </w:rPr>
      </w:pPr>
      <w:r w:rsidRPr="00ED1CC5">
        <w:rPr>
          <w:rFonts w:asciiTheme="majorEastAsia" w:eastAsiaTheme="majorEastAsia" w:hAnsiTheme="majorEastAsia" w:cstheme="minorBidi" w:hint="eastAsia"/>
          <w:b/>
          <w:kern w:val="2"/>
          <w:sz w:val="21"/>
          <w:szCs w:val="21"/>
        </w:rPr>
        <w:t>二．价格</w:t>
      </w:r>
      <w:r>
        <w:rPr>
          <w:rFonts w:asciiTheme="majorEastAsia" w:eastAsiaTheme="majorEastAsia" w:hAnsiTheme="majorEastAsia" w:cstheme="minorBidi" w:hint="eastAsia"/>
          <w:b/>
          <w:kern w:val="2"/>
          <w:sz w:val="21"/>
          <w:szCs w:val="21"/>
        </w:rPr>
        <w:t>（</w:t>
      </w:r>
      <w:r w:rsidR="00A35A84">
        <w:rPr>
          <w:rFonts w:asciiTheme="majorEastAsia" w:eastAsiaTheme="majorEastAsia" w:hAnsiTheme="majorEastAsia" w:cstheme="minorBidi" w:hint="eastAsia"/>
          <w:b/>
          <w:kern w:val="2"/>
          <w:sz w:val="21"/>
          <w:szCs w:val="21"/>
        </w:rPr>
        <w:t>包含</w:t>
      </w:r>
      <w:r>
        <w:rPr>
          <w:rFonts w:asciiTheme="majorEastAsia" w:eastAsiaTheme="majorEastAsia" w:hAnsiTheme="majorEastAsia" w:cstheme="minorBidi" w:hint="eastAsia"/>
          <w:b/>
          <w:kern w:val="2"/>
          <w:sz w:val="21"/>
          <w:szCs w:val="21"/>
        </w:rPr>
        <w:t>门票+</w:t>
      </w:r>
      <w:proofErr w:type="gramStart"/>
      <w:r w:rsidR="00CC4A4B">
        <w:rPr>
          <w:rFonts w:asciiTheme="majorEastAsia" w:eastAsiaTheme="majorEastAsia" w:hAnsiTheme="majorEastAsia" w:cstheme="minorBidi" w:hint="eastAsia"/>
          <w:b/>
          <w:kern w:val="2"/>
          <w:sz w:val="21"/>
          <w:szCs w:val="21"/>
        </w:rPr>
        <w:t>拼车</w:t>
      </w:r>
      <w:r>
        <w:rPr>
          <w:rFonts w:asciiTheme="majorEastAsia" w:eastAsiaTheme="majorEastAsia" w:hAnsiTheme="majorEastAsia" w:cstheme="minorBidi" w:hint="eastAsia"/>
          <w:b/>
          <w:kern w:val="2"/>
          <w:sz w:val="21"/>
          <w:szCs w:val="21"/>
        </w:rPr>
        <w:t>接送</w:t>
      </w:r>
      <w:proofErr w:type="gramEnd"/>
      <w:r>
        <w:rPr>
          <w:rFonts w:asciiTheme="majorEastAsia" w:eastAsiaTheme="majorEastAsia" w:hAnsiTheme="majorEastAsia" w:cstheme="minorBidi" w:hint="eastAsia"/>
          <w:b/>
          <w:kern w:val="2"/>
          <w:sz w:val="21"/>
          <w:szCs w:val="21"/>
        </w:rPr>
        <w:t>）</w:t>
      </w:r>
    </w:p>
    <w:p w:rsidR="00CC4A4B" w:rsidRDefault="00C753A6" w:rsidP="00C753A6">
      <w:pPr>
        <w:pStyle w:val="1"/>
        <w:rPr>
          <w:rFonts w:asciiTheme="majorEastAsia" w:eastAsiaTheme="majorEastAsia" w:hAnsiTheme="majorEastAsia" w:hint="eastAsia"/>
          <w:b w:val="0"/>
          <w:bCs w:val="0"/>
          <w:kern w:val="0"/>
          <w:sz w:val="21"/>
          <w:szCs w:val="21"/>
        </w:rPr>
      </w:pPr>
      <w:r>
        <w:rPr>
          <w:rFonts w:asciiTheme="majorEastAsia" w:eastAsiaTheme="majorEastAsia" w:hAnsiTheme="majorEastAsia" w:hint="eastAsia"/>
          <w:b w:val="0"/>
          <w:bCs w:val="0"/>
          <w:kern w:val="0"/>
          <w:sz w:val="21"/>
          <w:szCs w:val="21"/>
        </w:rPr>
        <w:t>儿童：卖</w:t>
      </w:r>
      <w:bookmarkStart w:id="0" w:name="_GoBack"/>
      <w:bookmarkEnd w:id="0"/>
      <w:r>
        <w:rPr>
          <w:rFonts w:asciiTheme="majorEastAsia" w:eastAsiaTheme="majorEastAsia" w:hAnsiTheme="majorEastAsia" w:hint="eastAsia"/>
          <w:b w:val="0"/>
          <w:bCs w:val="0"/>
          <w:kern w:val="0"/>
          <w:sz w:val="21"/>
          <w:szCs w:val="21"/>
        </w:rPr>
        <w:t>价</w:t>
      </w:r>
      <w:r w:rsidR="00CC4A4B">
        <w:rPr>
          <w:rFonts w:asciiTheme="majorEastAsia" w:eastAsiaTheme="majorEastAsia" w:hAnsiTheme="majorEastAsia" w:hint="eastAsia"/>
          <w:b w:val="0"/>
          <w:bCs w:val="0"/>
          <w:kern w:val="0"/>
          <w:sz w:val="21"/>
          <w:szCs w:val="21"/>
        </w:rPr>
        <w:t>13</w:t>
      </w:r>
      <w:r>
        <w:rPr>
          <w:rFonts w:asciiTheme="majorEastAsia" w:eastAsiaTheme="majorEastAsia" w:hAnsiTheme="majorEastAsia" w:hint="eastAsia"/>
          <w:b w:val="0"/>
          <w:bCs w:val="0"/>
          <w:kern w:val="0"/>
          <w:sz w:val="21"/>
          <w:szCs w:val="21"/>
        </w:rPr>
        <w:t>0元</w:t>
      </w:r>
      <w:r w:rsidR="00B009BB">
        <w:rPr>
          <w:rFonts w:asciiTheme="majorEastAsia" w:eastAsiaTheme="majorEastAsia" w:hAnsiTheme="majorEastAsia" w:hint="eastAsia"/>
          <w:b w:val="0"/>
          <w:bCs w:val="0"/>
          <w:kern w:val="0"/>
          <w:sz w:val="21"/>
          <w:szCs w:val="21"/>
        </w:rPr>
        <w:t xml:space="preserve"> </w:t>
      </w:r>
    </w:p>
    <w:p w:rsidR="00C753A6" w:rsidRDefault="00C753A6" w:rsidP="00C753A6">
      <w:pPr>
        <w:pStyle w:val="1"/>
        <w:rPr>
          <w:rFonts w:asciiTheme="majorEastAsia" w:eastAsiaTheme="majorEastAsia" w:hAnsiTheme="majorEastAsia" w:hint="eastAsia"/>
          <w:b w:val="0"/>
          <w:bCs w:val="0"/>
          <w:kern w:val="0"/>
          <w:sz w:val="21"/>
          <w:szCs w:val="21"/>
        </w:rPr>
      </w:pPr>
      <w:r>
        <w:rPr>
          <w:rFonts w:asciiTheme="majorEastAsia" w:eastAsiaTheme="majorEastAsia" w:hAnsiTheme="majorEastAsia" w:hint="eastAsia"/>
          <w:b w:val="0"/>
          <w:bCs w:val="0"/>
          <w:kern w:val="0"/>
          <w:sz w:val="21"/>
          <w:szCs w:val="21"/>
        </w:rPr>
        <w:t>成人：卖价</w:t>
      </w:r>
      <w:r w:rsidR="00CC4A4B">
        <w:rPr>
          <w:rFonts w:asciiTheme="majorEastAsia" w:eastAsiaTheme="majorEastAsia" w:hAnsiTheme="majorEastAsia" w:hint="eastAsia"/>
          <w:b w:val="0"/>
          <w:bCs w:val="0"/>
          <w:kern w:val="0"/>
          <w:sz w:val="21"/>
          <w:szCs w:val="21"/>
        </w:rPr>
        <w:t>14</w:t>
      </w:r>
      <w:r>
        <w:rPr>
          <w:rFonts w:asciiTheme="majorEastAsia" w:eastAsiaTheme="majorEastAsia" w:hAnsiTheme="majorEastAsia" w:hint="eastAsia"/>
          <w:b w:val="0"/>
          <w:bCs w:val="0"/>
          <w:kern w:val="0"/>
          <w:sz w:val="21"/>
          <w:szCs w:val="21"/>
        </w:rPr>
        <w:t>0</w:t>
      </w:r>
      <w:r w:rsidR="000D1049">
        <w:rPr>
          <w:rFonts w:asciiTheme="majorEastAsia" w:eastAsiaTheme="majorEastAsia" w:hAnsiTheme="majorEastAsia" w:hint="eastAsia"/>
          <w:b w:val="0"/>
          <w:bCs w:val="0"/>
          <w:kern w:val="0"/>
          <w:sz w:val="21"/>
          <w:szCs w:val="21"/>
        </w:rPr>
        <w:t>元</w:t>
      </w:r>
    </w:p>
    <w:p w:rsidR="00A35A84" w:rsidRDefault="00A35A84" w:rsidP="00C753A6">
      <w:pPr>
        <w:pStyle w:val="1"/>
        <w:rPr>
          <w:rFonts w:asciiTheme="majorEastAsia" w:eastAsiaTheme="majorEastAsia" w:hAnsiTheme="majorEastAsia" w:hint="eastAsia"/>
          <w:b w:val="0"/>
          <w:bCs w:val="0"/>
          <w:kern w:val="0"/>
          <w:sz w:val="21"/>
          <w:szCs w:val="21"/>
        </w:rPr>
      </w:pPr>
      <w:r>
        <w:rPr>
          <w:rFonts w:asciiTheme="majorEastAsia" w:eastAsiaTheme="majorEastAsia" w:hAnsiTheme="majorEastAsia" w:hint="eastAsia"/>
          <w:b w:val="0"/>
          <w:bCs w:val="0"/>
          <w:kern w:val="0"/>
          <w:sz w:val="21"/>
          <w:szCs w:val="21"/>
        </w:rPr>
        <w:t>儿童不可单独预订</w:t>
      </w:r>
    </w:p>
    <w:p w:rsidR="00C753A6" w:rsidRDefault="00C753A6" w:rsidP="00662CD6">
      <w:pPr>
        <w:rPr>
          <w:rFonts w:asciiTheme="majorEastAsia" w:eastAsiaTheme="majorEastAsia" w:hAnsiTheme="majorEastAsia" w:hint="eastAsia"/>
          <w:szCs w:val="21"/>
        </w:rPr>
      </w:pPr>
    </w:p>
    <w:p w:rsidR="00662CD6" w:rsidRPr="00ED1CC5" w:rsidRDefault="00662CD6" w:rsidP="00662CD6">
      <w:pPr>
        <w:rPr>
          <w:rFonts w:asciiTheme="majorEastAsia" w:eastAsiaTheme="majorEastAsia" w:hAnsiTheme="majorEastAsia"/>
          <w:b/>
          <w:szCs w:val="21"/>
        </w:rPr>
      </w:pPr>
      <w:r w:rsidRPr="00ED1CC5">
        <w:rPr>
          <w:rFonts w:asciiTheme="majorEastAsia" w:eastAsiaTheme="majorEastAsia" w:hAnsiTheme="majorEastAsia" w:hint="eastAsia"/>
          <w:b/>
          <w:szCs w:val="21"/>
        </w:rPr>
        <w:t>三．预订须知：</w:t>
      </w:r>
    </w:p>
    <w:p w:rsidR="00662CD6" w:rsidRPr="00A35A84" w:rsidRDefault="00662CD6" w:rsidP="00A35A84">
      <w:pPr>
        <w:pStyle w:val="1"/>
        <w:rPr>
          <w:rFonts w:asciiTheme="majorEastAsia" w:eastAsiaTheme="majorEastAsia" w:hAnsiTheme="majorEastAsia"/>
          <w:b w:val="0"/>
          <w:bCs w:val="0"/>
          <w:kern w:val="0"/>
          <w:sz w:val="21"/>
          <w:szCs w:val="21"/>
        </w:rPr>
      </w:pPr>
      <w:r w:rsidRPr="00A35A84">
        <w:rPr>
          <w:rFonts w:asciiTheme="majorEastAsia" w:eastAsiaTheme="majorEastAsia" w:hAnsiTheme="majorEastAsia" w:cstheme="minorBidi" w:hint="eastAsia"/>
          <w:b w:val="0"/>
          <w:bCs w:val="0"/>
          <w:kern w:val="2"/>
          <w:sz w:val="21"/>
          <w:szCs w:val="21"/>
        </w:rPr>
        <w:t>1.</w:t>
      </w:r>
      <w:r w:rsidRPr="00A35A84">
        <w:rPr>
          <w:rFonts w:asciiTheme="majorEastAsia" w:eastAsiaTheme="majorEastAsia" w:hAnsiTheme="majorEastAsia" w:cstheme="minorBidi"/>
          <w:b w:val="0"/>
          <w:bCs w:val="0"/>
          <w:kern w:val="2"/>
          <w:sz w:val="21"/>
          <w:szCs w:val="21"/>
        </w:rPr>
        <w:t>景区开</w:t>
      </w:r>
      <w:r w:rsidRPr="00A35A84">
        <w:rPr>
          <w:rFonts w:asciiTheme="majorEastAsia" w:eastAsiaTheme="majorEastAsia" w:hAnsiTheme="majorEastAsia"/>
          <w:b w:val="0"/>
          <w:bCs w:val="0"/>
          <w:kern w:val="0"/>
          <w:sz w:val="21"/>
          <w:szCs w:val="21"/>
        </w:rPr>
        <w:t>放时间：</w:t>
      </w:r>
      <w:r w:rsidR="00A35A84" w:rsidRPr="00ED1CC5">
        <w:rPr>
          <w:rFonts w:asciiTheme="majorEastAsia" w:eastAsiaTheme="majorEastAsia" w:hAnsiTheme="majorEastAsia"/>
          <w:b w:val="0"/>
          <w:bCs w:val="0"/>
          <w:kern w:val="0"/>
          <w:sz w:val="21"/>
          <w:szCs w:val="21"/>
        </w:rPr>
        <w:t>泰国普吉西蒙人妖秀</w:t>
      </w:r>
      <w:r w:rsidR="00A35A84" w:rsidRPr="00ED1CC5">
        <w:rPr>
          <w:rFonts w:asciiTheme="majorEastAsia" w:eastAsiaTheme="majorEastAsia" w:hAnsiTheme="majorEastAsia" w:hint="eastAsia"/>
          <w:b w:val="0"/>
          <w:bCs w:val="0"/>
          <w:kern w:val="0"/>
          <w:sz w:val="21"/>
          <w:szCs w:val="21"/>
        </w:rPr>
        <w:t xml:space="preserve">VIP </w:t>
      </w:r>
      <w:r w:rsidR="00A35A84">
        <w:rPr>
          <w:rFonts w:asciiTheme="majorEastAsia" w:eastAsiaTheme="majorEastAsia" w:hAnsiTheme="majorEastAsia" w:hint="eastAsia"/>
          <w:b w:val="0"/>
          <w:bCs w:val="0"/>
          <w:kern w:val="0"/>
          <w:sz w:val="21"/>
          <w:szCs w:val="21"/>
        </w:rPr>
        <w:t>18</w:t>
      </w:r>
      <w:r w:rsidR="00A35A84" w:rsidRPr="00ED1CC5">
        <w:rPr>
          <w:rFonts w:asciiTheme="majorEastAsia" w:eastAsiaTheme="majorEastAsia" w:hAnsiTheme="majorEastAsia" w:hint="eastAsia"/>
          <w:b w:val="0"/>
          <w:bCs w:val="0"/>
          <w:kern w:val="0"/>
          <w:sz w:val="21"/>
          <w:szCs w:val="21"/>
        </w:rPr>
        <w:t>：</w:t>
      </w:r>
      <w:r w:rsidR="00A35A84">
        <w:rPr>
          <w:rFonts w:asciiTheme="majorEastAsia" w:eastAsiaTheme="majorEastAsia" w:hAnsiTheme="majorEastAsia" w:hint="eastAsia"/>
          <w:b w:val="0"/>
          <w:bCs w:val="0"/>
          <w:kern w:val="0"/>
          <w:sz w:val="21"/>
          <w:szCs w:val="21"/>
        </w:rPr>
        <w:t>0</w:t>
      </w:r>
      <w:r w:rsidR="00A35A84" w:rsidRPr="00ED1CC5">
        <w:rPr>
          <w:rFonts w:asciiTheme="majorEastAsia" w:eastAsiaTheme="majorEastAsia" w:hAnsiTheme="majorEastAsia" w:hint="eastAsia"/>
          <w:b w:val="0"/>
          <w:bCs w:val="0"/>
          <w:kern w:val="0"/>
          <w:sz w:val="21"/>
          <w:szCs w:val="21"/>
        </w:rPr>
        <w:t>0</w:t>
      </w:r>
      <w:r w:rsidR="00A35A84">
        <w:rPr>
          <w:rFonts w:asciiTheme="majorEastAsia" w:eastAsiaTheme="majorEastAsia" w:hAnsiTheme="majorEastAsia" w:hint="eastAsia"/>
          <w:bCs w:val="0"/>
          <w:kern w:val="0"/>
          <w:sz w:val="21"/>
          <w:szCs w:val="21"/>
        </w:rPr>
        <w:t>，</w:t>
      </w:r>
      <w:r w:rsidR="00A35A84" w:rsidRPr="00ED1CC5">
        <w:rPr>
          <w:rFonts w:asciiTheme="majorEastAsia" w:eastAsiaTheme="majorEastAsia" w:hAnsiTheme="majorEastAsia"/>
          <w:b w:val="0"/>
          <w:bCs w:val="0"/>
          <w:kern w:val="0"/>
          <w:sz w:val="21"/>
          <w:szCs w:val="21"/>
        </w:rPr>
        <w:t>泰国普吉西蒙人妖秀</w:t>
      </w:r>
      <w:r w:rsidR="00A35A84" w:rsidRPr="00ED1CC5">
        <w:rPr>
          <w:rFonts w:asciiTheme="majorEastAsia" w:eastAsiaTheme="majorEastAsia" w:hAnsiTheme="majorEastAsia" w:hint="eastAsia"/>
          <w:b w:val="0"/>
          <w:bCs w:val="0"/>
          <w:kern w:val="0"/>
          <w:sz w:val="21"/>
          <w:szCs w:val="21"/>
        </w:rPr>
        <w:t>VIP 19：30</w:t>
      </w:r>
      <w:r w:rsidR="00A35A84" w:rsidRPr="00ED1CC5">
        <w:rPr>
          <w:rFonts w:asciiTheme="majorEastAsia" w:eastAsiaTheme="majorEastAsia" w:hAnsiTheme="majorEastAsia"/>
          <w:b w:val="0"/>
          <w:bCs w:val="0"/>
          <w:kern w:val="0"/>
          <w:sz w:val="21"/>
          <w:szCs w:val="21"/>
        </w:rPr>
        <w:t xml:space="preserve"> </w:t>
      </w:r>
      <w:r w:rsidR="00A35A84">
        <w:rPr>
          <w:rFonts w:asciiTheme="majorEastAsia" w:eastAsiaTheme="majorEastAsia" w:hAnsiTheme="majorEastAsia" w:hint="eastAsia"/>
          <w:bCs w:val="0"/>
          <w:kern w:val="0"/>
          <w:sz w:val="21"/>
          <w:szCs w:val="21"/>
        </w:rPr>
        <w:t>，</w:t>
      </w:r>
      <w:r w:rsidR="00A35A84" w:rsidRPr="00ED1CC5">
        <w:rPr>
          <w:rFonts w:asciiTheme="majorEastAsia" w:eastAsiaTheme="majorEastAsia" w:hAnsiTheme="majorEastAsia"/>
          <w:b w:val="0"/>
          <w:bCs w:val="0"/>
          <w:kern w:val="0"/>
          <w:sz w:val="21"/>
          <w:szCs w:val="21"/>
        </w:rPr>
        <w:t>泰国普吉西蒙人妖秀</w:t>
      </w:r>
      <w:r w:rsidR="00A35A84" w:rsidRPr="00ED1CC5">
        <w:rPr>
          <w:rFonts w:asciiTheme="majorEastAsia" w:eastAsiaTheme="majorEastAsia" w:hAnsiTheme="majorEastAsia" w:hint="eastAsia"/>
          <w:b w:val="0"/>
          <w:bCs w:val="0"/>
          <w:kern w:val="0"/>
          <w:sz w:val="21"/>
          <w:szCs w:val="21"/>
        </w:rPr>
        <w:t>VIP 21：00</w:t>
      </w:r>
      <w:r w:rsidRPr="00A35A84">
        <w:rPr>
          <w:rFonts w:asciiTheme="majorEastAsia" w:eastAsiaTheme="majorEastAsia" w:hAnsiTheme="majorEastAsia"/>
          <w:b w:val="0"/>
          <w:bCs w:val="0"/>
          <w:kern w:val="0"/>
          <w:sz w:val="21"/>
          <w:szCs w:val="21"/>
        </w:rPr>
        <w:t>请在预订时告知我们您想预订的场次。</w:t>
      </w:r>
    </w:p>
    <w:p w:rsidR="00662CD6" w:rsidRPr="00ED1CC5" w:rsidRDefault="00662CD6" w:rsidP="00662CD6">
      <w:pPr>
        <w:rPr>
          <w:rFonts w:asciiTheme="majorEastAsia" w:eastAsiaTheme="majorEastAsia" w:hAnsiTheme="majorEastAsia" w:cs="宋体"/>
          <w:kern w:val="0"/>
          <w:szCs w:val="21"/>
        </w:rPr>
      </w:pPr>
      <w:r w:rsidRPr="00ED1CC5">
        <w:rPr>
          <w:rFonts w:asciiTheme="majorEastAsia" w:eastAsiaTheme="majorEastAsia" w:hAnsiTheme="majorEastAsia" w:hint="eastAsia"/>
          <w:szCs w:val="21"/>
        </w:rPr>
        <w:t>2.</w:t>
      </w:r>
      <w:r w:rsidRPr="00ED1CC5">
        <w:rPr>
          <w:rFonts w:asciiTheme="majorEastAsia" w:eastAsiaTheme="majorEastAsia" w:hAnsiTheme="majorEastAsia"/>
          <w:szCs w:val="21"/>
        </w:rPr>
        <w:t xml:space="preserve"> </w:t>
      </w:r>
      <w:r w:rsidRPr="00ED1CC5">
        <w:rPr>
          <w:rFonts w:asciiTheme="majorEastAsia" w:eastAsiaTheme="majorEastAsia" w:hAnsiTheme="majorEastAsia" w:cs="宋体"/>
          <w:kern w:val="0"/>
          <w:szCs w:val="21"/>
        </w:rPr>
        <w:t>取票方式：</w:t>
      </w:r>
      <w:r w:rsidRPr="003D50E3">
        <w:rPr>
          <w:rFonts w:asciiTheme="majorEastAsia" w:eastAsiaTheme="majorEastAsia" w:hAnsiTheme="majorEastAsia" w:cs="宋体"/>
          <w:kern w:val="0"/>
          <w:szCs w:val="21"/>
        </w:rPr>
        <w:t>在您预订并付款成功后，我们将发放给你一封内有预订号码预定表的邮件，请您持该邮件的打印件和您的护照前往剧场售票处兑换门票。</w:t>
      </w:r>
    </w:p>
    <w:p w:rsidR="00662CD6" w:rsidRPr="00ED1CC5" w:rsidRDefault="00662CD6" w:rsidP="00662CD6">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3.</w:t>
      </w:r>
      <w:r w:rsidRPr="00ED1CC5">
        <w:rPr>
          <w:rFonts w:asciiTheme="majorEastAsia" w:eastAsiaTheme="majorEastAsia" w:hAnsiTheme="majorEastAsia" w:cs="宋体"/>
          <w:kern w:val="0"/>
          <w:szCs w:val="21"/>
        </w:rPr>
        <w:t>入园凭证：凭您所兑换的门票进入观看表演。</w:t>
      </w:r>
    </w:p>
    <w:p w:rsidR="00662CD6" w:rsidRPr="00ED1CC5" w:rsidRDefault="00662CD6" w:rsidP="00662CD6">
      <w:pPr>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5.</w:t>
      </w:r>
      <w:r w:rsidRPr="00ED1CC5">
        <w:rPr>
          <w:rFonts w:asciiTheme="majorEastAsia" w:eastAsiaTheme="majorEastAsia" w:hAnsiTheme="majorEastAsia"/>
          <w:szCs w:val="21"/>
        </w:rPr>
        <w:t xml:space="preserve"> </w:t>
      </w:r>
      <w:r w:rsidRPr="00ED1CC5">
        <w:rPr>
          <w:rFonts w:asciiTheme="majorEastAsia" w:eastAsiaTheme="majorEastAsia" w:hAnsiTheme="majorEastAsia" w:cs="宋体"/>
          <w:kern w:val="0"/>
          <w:szCs w:val="21"/>
        </w:rPr>
        <w:t>费用说明：包含门票一张含接送。</w:t>
      </w:r>
    </w:p>
    <w:p w:rsidR="00A35A84" w:rsidRPr="00CC4A4B" w:rsidRDefault="00662CD6" w:rsidP="00A35A84">
      <w:pPr>
        <w:pStyle w:val="a3"/>
        <w:rPr>
          <w:rFonts w:asciiTheme="majorEastAsia" w:eastAsiaTheme="majorEastAsia" w:hAnsiTheme="majorEastAsia" w:cstheme="minorBidi" w:hint="eastAsia"/>
          <w:color w:val="FF0000"/>
          <w:kern w:val="2"/>
          <w:sz w:val="21"/>
          <w:szCs w:val="21"/>
        </w:rPr>
      </w:pPr>
      <w:r w:rsidRPr="00ED1CC5">
        <w:rPr>
          <w:rFonts w:asciiTheme="majorEastAsia" w:eastAsiaTheme="majorEastAsia" w:hAnsiTheme="majorEastAsia" w:hint="eastAsia"/>
          <w:szCs w:val="21"/>
        </w:rPr>
        <w:lastRenderedPageBreak/>
        <w:t>6.</w:t>
      </w:r>
      <w:r w:rsidRPr="00ED1CC5">
        <w:rPr>
          <w:rFonts w:asciiTheme="majorEastAsia" w:eastAsiaTheme="majorEastAsia" w:hAnsiTheme="majorEastAsia"/>
          <w:szCs w:val="21"/>
        </w:rPr>
        <w:t xml:space="preserve"> 预订提醒：</w:t>
      </w:r>
      <w:r w:rsidR="00A35A84" w:rsidRPr="00C753A6">
        <w:rPr>
          <w:rFonts w:asciiTheme="majorEastAsia" w:eastAsiaTheme="majorEastAsia" w:hAnsiTheme="majorEastAsia" w:cstheme="minorBidi" w:hint="eastAsia"/>
          <w:color w:val="FF0000"/>
          <w:kern w:val="2"/>
          <w:sz w:val="21"/>
          <w:szCs w:val="21"/>
        </w:rPr>
        <w:t>姓名+电话+邮箱+出游日期+英文酒店名+英文酒店地址信息</w:t>
      </w:r>
      <w:r w:rsidR="00A35A84">
        <w:rPr>
          <w:rFonts w:asciiTheme="majorEastAsia" w:eastAsiaTheme="majorEastAsia" w:hAnsiTheme="majorEastAsia" w:hint="eastAsia"/>
          <w:color w:val="FF0000"/>
          <w:szCs w:val="21"/>
        </w:rPr>
        <w:t>，</w:t>
      </w:r>
      <w:r w:rsidR="00A35A84" w:rsidRPr="00CC4A4B">
        <w:rPr>
          <w:rFonts w:asciiTheme="majorEastAsia" w:eastAsiaTheme="majorEastAsia" w:hAnsiTheme="majorEastAsia" w:cstheme="minorBidi"/>
          <w:color w:val="FF0000"/>
          <w:kern w:val="2"/>
          <w:sz w:val="21"/>
          <w:szCs w:val="21"/>
        </w:rPr>
        <w:t>儿童票不可单独预定</w:t>
      </w:r>
    </w:p>
    <w:p w:rsidR="00A35A84" w:rsidRPr="00B224E5" w:rsidRDefault="00A35A84" w:rsidP="00A35A84">
      <w:pPr>
        <w:pStyle w:val="a3"/>
        <w:rPr>
          <w:rFonts w:asciiTheme="majorEastAsia" w:eastAsiaTheme="majorEastAsia" w:hAnsiTheme="majorEastAsia" w:cstheme="minorBidi"/>
          <w:color w:val="FF0000"/>
          <w:kern w:val="2"/>
          <w:sz w:val="21"/>
          <w:szCs w:val="21"/>
        </w:rPr>
      </w:pPr>
      <w:r w:rsidRPr="00B224E5">
        <w:rPr>
          <w:rFonts w:asciiTheme="majorEastAsia" w:eastAsiaTheme="majorEastAsia" w:hAnsiTheme="majorEastAsia" w:cstheme="minorBidi" w:hint="eastAsia"/>
          <w:color w:val="FF0000"/>
          <w:kern w:val="2"/>
          <w:sz w:val="21"/>
          <w:szCs w:val="21"/>
        </w:rPr>
        <w:t>注意：下单前请自行判断客人的酒店区域，然后提供详细的英文酒店信息，如果供应</w:t>
      </w:r>
      <w:proofErr w:type="gramStart"/>
      <w:r w:rsidRPr="00B224E5">
        <w:rPr>
          <w:rFonts w:asciiTheme="majorEastAsia" w:eastAsiaTheme="majorEastAsia" w:hAnsiTheme="majorEastAsia" w:cstheme="minorBidi" w:hint="eastAsia"/>
          <w:color w:val="FF0000"/>
          <w:kern w:val="2"/>
          <w:sz w:val="21"/>
          <w:szCs w:val="21"/>
        </w:rPr>
        <w:t>商判断</w:t>
      </w:r>
      <w:proofErr w:type="gramEnd"/>
      <w:r w:rsidRPr="00B224E5">
        <w:rPr>
          <w:rFonts w:asciiTheme="majorEastAsia" w:eastAsiaTheme="majorEastAsia" w:hAnsiTheme="majorEastAsia" w:cstheme="minorBidi" w:hint="eastAsia"/>
          <w:color w:val="FF0000"/>
          <w:kern w:val="2"/>
          <w:sz w:val="21"/>
          <w:szCs w:val="21"/>
        </w:rPr>
        <w:t>酒店不在接送范围，请协商集合地点或者退票</w:t>
      </w:r>
    </w:p>
    <w:p w:rsidR="00A35A84" w:rsidRPr="00A35A84" w:rsidRDefault="00A35A84" w:rsidP="00A35A84">
      <w:pPr>
        <w:pStyle w:val="a3"/>
        <w:rPr>
          <w:rFonts w:asciiTheme="majorEastAsia" w:eastAsiaTheme="majorEastAsia" w:hAnsiTheme="majorEastAsia" w:cstheme="minorBidi" w:hint="eastAsia"/>
          <w:color w:val="FF0000"/>
          <w:kern w:val="2"/>
          <w:sz w:val="21"/>
          <w:szCs w:val="21"/>
        </w:rPr>
      </w:pPr>
    </w:p>
    <w:p w:rsidR="00662CD6" w:rsidRPr="00A35A84" w:rsidRDefault="00662CD6" w:rsidP="00662CD6">
      <w:pPr>
        <w:rPr>
          <w:rFonts w:asciiTheme="majorEastAsia" w:eastAsiaTheme="majorEastAsia" w:hAnsiTheme="majorEastAsia" w:cs="宋体"/>
          <w:kern w:val="0"/>
          <w:szCs w:val="21"/>
        </w:rPr>
      </w:pPr>
    </w:p>
    <w:p w:rsidR="00662CD6" w:rsidRPr="00ED1CC5" w:rsidRDefault="00662CD6" w:rsidP="00662CD6">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7.</w:t>
      </w:r>
      <w:r w:rsidRPr="00ED1CC5">
        <w:rPr>
          <w:rFonts w:asciiTheme="majorEastAsia" w:eastAsiaTheme="majorEastAsia" w:hAnsiTheme="majorEastAsia" w:cs="宋体"/>
          <w:kern w:val="0"/>
          <w:szCs w:val="21"/>
        </w:rPr>
        <w:t>温馨提醒：表演开始前和结束后可以在剧场门口与人妖合影，费用不等，多为50-100泰铢。剧场内禁止对表演进行摄像或拍照。</w:t>
      </w:r>
    </w:p>
    <w:p w:rsidR="00662CD6" w:rsidRPr="00ED1CC5" w:rsidRDefault="00662CD6" w:rsidP="00662CD6">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8.</w:t>
      </w:r>
      <w:r w:rsidRPr="00ED1CC5">
        <w:rPr>
          <w:rFonts w:asciiTheme="majorEastAsia" w:eastAsiaTheme="majorEastAsia" w:hAnsiTheme="majorEastAsia" w:cs="宋体"/>
          <w:kern w:val="0"/>
          <w:szCs w:val="21"/>
        </w:rPr>
        <w:t>发票说明：可提供旅游费或代订门票费发票</w:t>
      </w:r>
    </w:p>
    <w:p w:rsidR="00662CD6" w:rsidRPr="00ED1CC5" w:rsidRDefault="00662CD6" w:rsidP="00662CD6">
      <w:pPr>
        <w:widowControl/>
        <w:jc w:val="left"/>
        <w:rPr>
          <w:rFonts w:asciiTheme="majorEastAsia" w:eastAsiaTheme="majorEastAsia" w:hAnsiTheme="majorEastAsia" w:cs="宋体"/>
          <w:b/>
          <w:color w:val="FF0000"/>
          <w:kern w:val="0"/>
          <w:szCs w:val="21"/>
        </w:rPr>
      </w:pPr>
      <w:r w:rsidRPr="00ED1CC5">
        <w:rPr>
          <w:rFonts w:asciiTheme="majorEastAsia" w:eastAsiaTheme="majorEastAsia" w:hAnsiTheme="majorEastAsia" w:cs="宋体" w:hint="eastAsia"/>
          <w:b/>
          <w:color w:val="FF0000"/>
          <w:kern w:val="0"/>
          <w:szCs w:val="21"/>
        </w:rPr>
        <w:t>9.</w:t>
      </w:r>
      <w:r w:rsidRPr="00ED1CC5">
        <w:rPr>
          <w:rFonts w:asciiTheme="majorEastAsia" w:eastAsiaTheme="majorEastAsia" w:hAnsiTheme="majorEastAsia" w:cs="宋体"/>
          <w:b/>
          <w:color w:val="FF0000"/>
          <w:kern w:val="0"/>
          <w:szCs w:val="21"/>
        </w:rPr>
        <w:t>退改规则：</w:t>
      </w:r>
      <w:r>
        <w:rPr>
          <w:rFonts w:asciiTheme="majorEastAsia" w:eastAsiaTheme="majorEastAsia" w:hAnsiTheme="majorEastAsia" w:cs="宋体" w:hint="eastAsia"/>
          <w:b/>
          <w:color w:val="FF0000"/>
          <w:kern w:val="0"/>
          <w:szCs w:val="21"/>
        </w:rPr>
        <w:t>出票后</w:t>
      </w:r>
      <w:r w:rsidRPr="00ED1CC5">
        <w:rPr>
          <w:rFonts w:asciiTheme="majorEastAsia" w:eastAsiaTheme="majorEastAsia" w:hAnsiTheme="majorEastAsia" w:cs="宋体"/>
          <w:b/>
          <w:color w:val="FF0000"/>
          <w:kern w:val="0"/>
          <w:szCs w:val="21"/>
        </w:rPr>
        <w:t>不退不改，请见谅。</w:t>
      </w:r>
    </w:p>
    <w:p w:rsidR="00C753A6" w:rsidRPr="00A35A84" w:rsidRDefault="00662CD6">
      <w:pPr>
        <w:rPr>
          <w:rFonts w:asciiTheme="majorEastAsia" w:eastAsiaTheme="majorEastAsia" w:hAnsiTheme="majorEastAsia" w:cs="宋体" w:hint="eastAsia"/>
          <w:b/>
          <w:color w:val="FF0000"/>
          <w:kern w:val="0"/>
          <w:szCs w:val="21"/>
        </w:rPr>
      </w:pPr>
      <w:r w:rsidRPr="00ED1CC5">
        <w:rPr>
          <w:rFonts w:asciiTheme="majorEastAsia" w:eastAsiaTheme="majorEastAsia" w:hAnsiTheme="majorEastAsia" w:cs="宋体" w:hint="eastAsia"/>
          <w:b/>
          <w:color w:val="FF0000"/>
          <w:kern w:val="0"/>
          <w:szCs w:val="21"/>
        </w:rPr>
        <w:t>10.</w:t>
      </w:r>
      <w:r w:rsidRPr="00ED1CC5">
        <w:rPr>
          <w:rFonts w:asciiTheme="majorEastAsia" w:eastAsiaTheme="majorEastAsia" w:hAnsiTheme="majorEastAsia" w:cs="宋体"/>
          <w:b/>
          <w:color w:val="FF0000"/>
          <w:kern w:val="0"/>
          <w:szCs w:val="21"/>
        </w:rPr>
        <w:t xml:space="preserve"> 特殊信息：表演</w:t>
      </w:r>
      <w:proofErr w:type="gramStart"/>
      <w:r w:rsidRPr="00ED1CC5">
        <w:rPr>
          <w:rFonts w:asciiTheme="majorEastAsia" w:eastAsiaTheme="majorEastAsia" w:hAnsiTheme="majorEastAsia" w:cs="宋体"/>
          <w:b/>
          <w:color w:val="FF0000"/>
          <w:kern w:val="0"/>
          <w:szCs w:val="21"/>
        </w:rPr>
        <w:t>秀位置</w:t>
      </w:r>
      <w:proofErr w:type="gramEnd"/>
      <w:r w:rsidRPr="00ED1CC5">
        <w:rPr>
          <w:rFonts w:asciiTheme="majorEastAsia" w:eastAsiaTheme="majorEastAsia" w:hAnsiTheme="majorEastAsia" w:cs="宋体"/>
          <w:b/>
          <w:color w:val="FF0000"/>
          <w:kern w:val="0"/>
          <w:szCs w:val="21"/>
        </w:rPr>
        <w:t>稀缺，下单后我们会与景区</w:t>
      </w:r>
      <w:proofErr w:type="gramStart"/>
      <w:r w:rsidRPr="00ED1CC5">
        <w:rPr>
          <w:rFonts w:asciiTheme="majorEastAsia" w:eastAsiaTheme="majorEastAsia" w:hAnsiTheme="majorEastAsia" w:cs="宋体"/>
          <w:b/>
          <w:color w:val="FF0000"/>
          <w:kern w:val="0"/>
          <w:szCs w:val="21"/>
        </w:rPr>
        <w:t>询</w:t>
      </w:r>
      <w:proofErr w:type="gramEnd"/>
      <w:r w:rsidRPr="00ED1CC5">
        <w:rPr>
          <w:rFonts w:asciiTheme="majorEastAsia" w:eastAsiaTheme="majorEastAsia" w:hAnsiTheme="majorEastAsia" w:cs="宋体"/>
          <w:b/>
          <w:color w:val="FF0000"/>
          <w:kern w:val="0"/>
          <w:szCs w:val="21"/>
        </w:rPr>
        <w:t>位，如表演位置已满，我们会为你安排全额退款。</w:t>
      </w:r>
    </w:p>
    <w:p w:rsidR="00C753A6" w:rsidRDefault="00C753A6">
      <w:pPr>
        <w:rPr>
          <w:rFonts w:hint="eastAsia"/>
        </w:rPr>
      </w:pPr>
    </w:p>
    <w:p w:rsidR="00C753A6" w:rsidRPr="00ED1CC5" w:rsidRDefault="00C753A6" w:rsidP="00C753A6">
      <w:pPr>
        <w:pStyle w:val="a3"/>
        <w:rPr>
          <w:rFonts w:asciiTheme="majorEastAsia" w:eastAsiaTheme="majorEastAsia" w:hAnsiTheme="majorEastAsia" w:cstheme="minorBidi"/>
          <w:b/>
          <w:kern w:val="2"/>
          <w:sz w:val="21"/>
          <w:szCs w:val="21"/>
        </w:rPr>
      </w:pPr>
      <w:r w:rsidRPr="00ED1CC5">
        <w:rPr>
          <w:rFonts w:asciiTheme="majorEastAsia" w:eastAsiaTheme="majorEastAsia" w:hAnsiTheme="majorEastAsia" w:cstheme="minorBidi" w:hint="eastAsia"/>
          <w:b/>
          <w:kern w:val="2"/>
          <w:sz w:val="21"/>
          <w:szCs w:val="21"/>
        </w:rPr>
        <w:t>四：</w:t>
      </w:r>
      <w:r w:rsidRPr="00ED1CC5">
        <w:rPr>
          <w:rFonts w:asciiTheme="majorEastAsia" w:eastAsiaTheme="majorEastAsia" w:hAnsiTheme="majorEastAsia"/>
          <w:b/>
          <w:sz w:val="21"/>
          <w:szCs w:val="21"/>
        </w:rPr>
        <w:t>西蒙娱乐集团人妖秀</w:t>
      </w:r>
      <w:r w:rsidRPr="00ED1CC5">
        <w:rPr>
          <w:rFonts w:asciiTheme="majorEastAsia" w:eastAsiaTheme="majorEastAsia" w:hAnsiTheme="majorEastAsia" w:cstheme="minorBidi" w:hint="eastAsia"/>
          <w:b/>
          <w:kern w:val="2"/>
          <w:sz w:val="21"/>
          <w:szCs w:val="21"/>
        </w:rPr>
        <w:t>简介</w:t>
      </w:r>
    </w:p>
    <w:p w:rsidR="00C753A6" w:rsidRPr="00ED1CC5" w:rsidRDefault="00C753A6" w:rsidP="00C753A6">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sz w:val="21"/>
          <w:szCs w:val="21"/>
        </w:rPr>
        <w:t>西蒙娱乐集团人妖秀(Simon show)， 位于</w:t>
      </w:r>
      <w:proofErr w:type="gramStart"/>
      <w:r w:rsidRPr="00ED1CC5">
        <w:rPr>
          <w:rFonts w:asciiTheme="majorEastAsia" w:eastAsiaTheme="majorEastAsia" w:hAnsiTheme="majorEastAsia"/>
          <w:sz w:val="21"/>
          <w:szCs w:val="21"/>
        </w:rPr>
        <w:t>芭</w:t>
      </w:r>
      <w:proofErr w:type="gramEnd"/>
      <w:r w:rsidRPr="00ED1CC5">
        <w:rPr>
          <w:rFonts w:asciiTheme="majorEastAsia" w:eastAsiaTheme="majorEastAsia" w:hAnsiTheme="majorEastAsia"/>
          <w:sz w:val="21"/>
          <w:szCs w:val="21"/>
        </w:rPr>
        <w:t>东海滩，是普吉岛最早、最著名的人妖秀，表演剧场能容纳几百人。巨大的舞台，高科技的声光设备，将整个表演带入一个神奇多彩的世界。人妖不是漂亮的 花瓶，也都能歌善舞。西蒙</w:t>
      </w:r>
      <w:proofErr w:type="gramStart"/>
      <w:r w:rsidRPr="00ED1CC5">
        <w:rPr>
          <w:rFonts w:asciiTheme="majorEastAsia" w:eastAsiaTheme="majorEastAsia" w:hAnsiTheme="majorEastAsia"/>
          <w:sz w:val="21"/>
          <w:szCs w:val="21"/>
        </w:rPr>
        <w:t>人妖秀以歌舞</w:t>
      </w:r>
      <w:proofErr w:type="gramEnd"/>
      <w:r w:rsidRPr="00ED1CC5">
        <w:rPr>
          <w:rFonts w:asciiTheme="majorEastAsia" w:eastAsiaTheme="majorEastAsia" w:hAnsiTheme="majorEastAsia"/>
          <w:sz w:val="21"/>
          <w:szCs w:val="21"/>
        </w:rPr>
        <w:t>表演为主，结合表演的内容灯光效果不断变换，制造出 魔幻的氛围。</w:t>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noProof/>
          <w:szCs w:val="21"/>
        </w:rPr>
        <w:drawing>
          <wp:inline distT="0" distB="0" distL="0" distR="0" wp14:anchorId="79732463" wp14:editId="5147EC44">
            <wp:extent cx="5429250" cy="3676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妖秀1.bmp"/>
                    <pic:cNvPicPr/>
                  </pic:nvPicPr>
                  <pic:blipFill>
                    <a:blip r:embed="rId6">
                      <a:extLst>
                        <a:ext uri="{28A0092B-C50C-407E-A947-70E740481C1C}">
                          <a14:useLocalDpi xmlns:a14="http://schemas.microsoft.com/office/drawing/2010/main" val="0"/>
                        </a:ext>
                      </a:extLst>
                    </a:blip>
                    <a:stretch>
                      <a:fillRect/>
                    </a:stretch>
                  </pic:blipFill>
                  <pic:spPr>
                    <a:xfrm>
                      <a:off x="0" y="0"/>
                      <a:ext cx="5427375" cy="3675380"/>
                    </a:xfrm>
                    <a:prstGeom prst="rect">
                      <a:avLst/>
                    </a:prstGeom>
                  </pic:spPr>
                </pic:pic>
              </a:graphicData>
            </a:graphic>
          </wp:inline>
        </w:drawing>
      </w:r>
    </w:p>
    <w:p w:rsidR="00C753A6" w:rsidRPr="00ED1CC5" w:rsidRDefault="00C753A6" w:rsidP="00C753A6">
      <w:pPr>
        <w:rPr>
          <w:rFonts w:asciiTheme="majorEastAsia" w:eastAsiaTheme="majorEastAsia" w:hAnsiTheme="majorEastAsia"/>
          <w:szCs w:val="21"/>
        </w:rPr>
      </w:pP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cs="宋体" w:hint="eastAsia"/>
          <w:szCs w:val="21"/>
        </w:rPr>
        <w:t> </w:t>
      </w:r>
      <w:r w:rsidRPr="00ED1CC5">
        <w:rPr>
          <w:rFonts w:asciiTheme="majorEastAsia" w:eastAsiaTheme="majorEastAsia" w:hAnsiTheme="majorEastAsia"/>
          <w:szCs w:val="21"/>
        </w:rPr>
        <w:t>西蒙人妖艺术团是普吉最大的人妖表演艺术团，每晚都有游客慕名而，享用这一视觉盛宴。</w:t>
      </w:r>
      <w:r w:rsidRPr="00ED1CC5">
        <w:rPr>
          <w:rFonts w:asciiTheme="majorEastAsia" w:eastAsiaTheme="majorEastAsia" w:hAnsiTheme="majorEastAsia"/>
          <w:szCs w:val="21"/>
        </w:rPr>
        <w:lastRenderedPageBreak/>
        <w:t>表 演的主题和布景也是不断变换，从中国皇宫到埃及的狮身人面像，从美国牛仔酒吧到印度的广场，与不同的布景也会表演不同语言和风格的舞蹈。虽然人还是静静地 坐在座位上观看表演，但表演结束之后，你也许会觉得自己已经经历了一场“穿越”之旅，体味了不同的风土人情。西蒙人妖</w:t>
      </w:r>
      <w:proofErr w:type="gramStart"/>
      <w:r w:rsidRPr="00ED1CC5">
        <w:rPr>
          <w:rFonts w:asciiTheme="majorEastAsia" w:eastAsiaTheme="majorEastAsia" w:hAnsiTheme="majorEastAsia"/>
          <w:szCs w:val="21"/>
        </w:rPr>
        <w:t>秀还有</w:t>
      </w:r>
      <w:proofErr w:type="gramEnd"/>
      <w:r w:rsidRPr="00ED1CC5">
        <w:rPr>
          <w:rFonts w:asciiTheme="majorEastAsia" w:eastAsiaTheme="majorEastAsia" w:hAnsiTheme="majorEastAsia"/>
          <w:szCs w:val="21"/>
        </w:rPr>
        <w:t>更多的惊喜等待着你</w:t>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noProof/>
          <w:szCs w:val="21"/>
        </w:rPr>
        <w:drawing>
          <wp:inline distT="0" distB="0" distL="0" distR="0" wp14:anchorId="4F3FC1BF" wp14:editId="5BF89C72">
            <wp:extent cx="5267325" cy="2476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64790" cy="2475308"/>
                    </a:xfrm>
                    <a:prstGeom prst="rect">
                      <a:avLst/>
                    </a:prstGeom>
                  </pic:spPr>
                </pic:pic>
              </a:graphicData>
            </a:graphic>
          </wp:inline>
        </w:drawing>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cs="宋体" w:hint="eastAsia"/>
          <w:szCs w:val="21"/>
        </w:rPr>
        <w:t> </w:t>
      </w:r>
      <w:r w:rsidRPr="00ED1CC5">
        <w:rPr>
          <w:rFonts w:asciiTheme="majorEastAsia" w:eastAsiaTheme="majorEastAsia" w:hAnsiTheme="majorEastAsia"/>
          <w:szCs w:val="21"/>
        </w:rPr>
        <w:t xml:space="preserve"> 西蒙人妖表演的规模和内容可与著名的</w:t>
      </w:r>
      <w:proofErr w:type="gramStart"/>
      <w:r w:rsidRPr="00ED1CC5">
        <w:rPr>
          <w:rFonts w:asciiTheme="majorEastAsia" w:eastAsiaTheme="majorEastAsia" w:hAnsiTheme="majorEastAsia"/>
          <w:szCs w:val="21"/>
        </w:rPr>
        <w:t>芭</w:t>
      </w:r>
      <w:proofErr w:type="gramEnd"/>
      <w:r w:rsidRPr="00ED1CC5">
        <w:rPr>
          <w:rFonts w:asciiTheme="majorEastAsia" w:eastAsiaTheme="majorEastAsia" w:hAnsiTheme="majorEastAsia"/>
          <w:szCs w:val="21"/>
        </w:rPr>
        <w:t>堤雅人</w:t>
      </w:r>
      <w:proofErr w:type="gramStart"/>
      <w:r w:rsidRPr="00ED1CC5">
        <w:rPr>
          <w:rFonts w:asciiTheme="majorEastAsia" w:eastAsiaTheme="majorEastAsia" w:hAnsiTheme="majorEastAsia"/>
          <w:szCs w:val="21"/>
        </w:rPr>
        <w:t>妖</w:t>
      </w:r>
      <w:proofErr w:type="gramEnd"/>
      <w:r w:rsidRPr="00ED1CC5">
        <w:rPr>
          <w:rFonts w:asciiTheme="majorEastAsia" w:eastAsiaTheme="majorEastAsia" w:hAnsiTheme="majorEastAsia"/>
          <w:szCs w:val="21"/>
        </w:rPr>
        <w:t>表演相媲美，欣赏人妖秀也是游览普吉岛的一个重要的节目。演出结束以后游客还可以和演员合照留念，当然小费是少不了的，和人妖合影需支付40-100泰铢的小费。</w:t>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noProof/>
          <w:szCs w:val="21"/>
        </w:rPr>
        <w:lastRenderedPageBreak/>
        <w:drawing>
          <wp:inline distT="0" distB="0" distL="0" distR="0" wp14:anchorId="6B969601" wp14:editId="0B05A757">
            <wp:extent cx="4188450" cy="574357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妖秀3.bmp"/>
                    <pic:cNvPicPr/>
                  </pic:nvPicPr>
                  <pic:blipFill>
                    <a:blip r:embed="rId8">
                      <a:extLst>
                        <a:ext uri="{28A0092B-C50C-407E-A947-70E740481C1C}">
                          <a14:useLocalDpi xmlns:a14="http://schemas.microsoft.com/office/drawing/2010/main" val="0"/>
                        </a:ext>
                      </a:extLst>
                    </a:blip>
                    <a:stretch>
                      <a:fillRect/>
                    </a:stretch>
                  </pic:blipFill>
                  <pic:spPr>
                    <a:xfrm>
                      <a:off x="0" y="0"/>
                      <a:ext cx="4187928" cy="5742860"/>
                    </a:xfrm>
                    <a:prstGeom prst="rect">
                      <a:avLst/>
                    </a:prstGeom>
                  </pic:spPr>
                </pic:pic>
              </a:graphicData>
            </a:graphic>
          </wp:inline>
        </w:drawing>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szCs w:val="21"/>
        </w:rPr>
        <w:t>上面这位便是</w:t>
      </w:r>
      <w:proofErr w:type="gramStart"/>
      <w:r w:rsidRPr="00ED1CC5">
        <w:rPr>
          <w:rFonts w:asciiTheme="majorEastAsia" w:eastAsiaTheme="majorEastAsia" w:hAnsiTheme="majorEastAsia"/>
          <w:szCs w:val="21"/>
        </w:rPr>
        <w:t>芭</w:t>
      </w:r>
      <w:proofErr w:type="gramEnd"/>
      <w:r w:rsidRPr="00ED1CC5">
        <w:rPr>
          <w:rFonts w:asciiTheme="majorEastAsia" w:eastAsiaTheme="majorEastAsia" w:hAnsiTheme="majorEastAsia"/>
          <w:szCs w:val="21"/>
        </w:rPr>
        <w:t>东海滩西蒙人妖秀剧场的头牌公主，人们竞相前往合照的目标。在这友情提醒亲们，如果在有别的人妖凑上来而你却不想和他们合照的话请一定果断 推开，不然人妖演员便会缠着要小费，一般没有100泰铢打发不了。曾有一位悲剧的同学在和人妖公主拍照时被一旁的胖人妖硬凑着挤了上来，最后给了200铢 才打发掉。另外不合影直接拍人妖的话是不要钱的，下面这张图中的小粉，有木有星</w:t>
      </w:r>
      <w:proofErr w:type="gramStart"/>
      <w:r w:rsidRPr="00ED1CC5">
        <w:rPr>
          <w:rFonts w:asciiTheme="majorEastAsia" w:eastAsiaTheme="majorEastAsia" w:hAnsiTheme="majorEastAsia"/>
          <w:szCs w:val="21"/>
        </w:rPr>
        <w:t>爷电影</w:t>
      </w:r>
      <w:proofErr w:type="gramEnd"/>
      <w:r w:rsidRPr="00ED1CC5">
        <w:rPr>
          <w:rFonts w:asciiTheme="majorEastAsia" w:eastAsiaTheme="majorEastAsia" w:hAnsiTheme="majorEastAsia"/>
          <w:szCs w:val="21"/>
        </w:rPr>
        <w:t>《唐伯虎点秋香》中叫一声美女，四人回头一望，才显出秋香姐姐的那种 对比产生美。扯远了扯远了，至于真相究竟如何，就有待各位去现场验证了哈。</w:t>
      </w:r>
    </w:p>
    <w:p w:rsidR="00C753A6" w:rsidRPr="00ED1CC5" w:rsidRDefault="00C753A6" w:rsidP="00C753A6">
      <w:pPr>
        <w:rPr>
          <w:rFonts w:asciiTheme="majorEastAsia" w:eastAsiaTheme="majorEastAsia" w:hAnsiTheme="majorEastAsia"/>
          <w:szCs w:val="21"/>
        </w:rPr>
      </w:pP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szCs w:val="21"/>
        </w:rPr>
        <w:t>西蒙人妖整场将近700个座椅，其中有85%都是属于VIP，VIP在这里的定义就是一楼对号入座的位子，我们将尽量帮您预约到靠前的席位，但是并不保障一定就会有您理想的位置。座位表如下：</w:t>
      </w: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noProof/>
          <w:szCs w:val="21"/>
        </w:rPr>
        <w:lastRenderedPageBreak/>
        <w:drawing>
          <wp:inline distT="0" distB="0" distL="0" distR="0" wp14:anchorId="72F17B8F" wp14:editId="351E1DAD">
            <wp:extent cx="5274310" cy="379152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791521"/>
                    </a:xfrm>
                    <a:prstGeom prst="rect">
                      <a:avLst/>
                    </a:prstGeom>
                  </pic:spPr>
                </pic:pic>
              </a:graphicData>
            </a:graphic>
          </wp:inline>
        </w:drawing>
      </w:r>
    </w:p>
    <w:p w:rsidR="00C753A6" w:rsidRPr="00ED1CC5" w:rsidRDefault="00C753A6" w:rsidP="00C753A6">
      <w:pPr>
        <w:rPr>
          <w:rFonts w:asciiTheme="majorEastAsia" w:eastAsiaTheme="majorEastAsia" w:hAnsiTheme="majorEastAsia"/>
          <w:szCs w:val="21"/>
        </w:rPr>
      </w:pPr>
    </w:p>
    <w:p w:rsidR="00C753A6" w:rsidRPr="00ED1CC5" w:rsidRDefault="00C753A6" w:rsidP="00C753A6">
      <w:pPr>
        <w:rPr>
          <w:rFonts w:asciiTheme="majorEastAsia" w:eastAsiaTheme="majorEastAsia" w:hAnsiTheme="majorEastAsia"/>
          <w:szCs w:val="21"/>
        </w:rPr>
      </w:pPr>
    </w:p>
    <w:p w:rsidR="00C753A6" w:rsidRPr="00ED1CC5" w:rsidRDefault="00C753A6" w:rsidP="00C753A6">
      <w:pPr>
        <w:rPr>
          <w:rFonts w:asciiTheme="majorEastAsia" w:eastAsiaTheme="majorEastAsia" w:hAnsiTheme="majorEastAsia"/>
          <w:szCs w:val="21"/>
        </w:rPr>
      </w:pPr>
      <w:r w:rsidRPr="00ED1CC5">
        <w:rPr>
          <w:rFonts w:asciiTheme="majorEastAsia" w:eastAsiaTheme="majorEastAsia" w:hAnsiTheme="majorEastAsia"/>
          <w:szCs w:val="21"/>
        </w:rPr>
        <w:t>人妖秀的具体位置如下，仅供您参考。</w:t>
      </w:r>
    </w:p>
    <w:p w:rsidR="00C753A6" w:rsidRPr="003D50E3" w:rsidRDefault="00C753A6" w:rsidP="00C753A6">
      <w:r>
        <w:rPr>
          <w:noProof/>
        </w:rPr>
        <w:drawing>
          <wp:inline distT="0" distB="0" distL="0" distR="0" wp14:anchorId="5F655215" wp14:editId="4D0AE078">
            <wp:extent cx="5274310" cy="259198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591982"/>
                    </a:xfrm>
                    <a:prstGeom prst="rect">
                      <a:avLst/>
                    </a:prstGeom>
                  </pic:spPr>
                </pic:pic>
              </a:graphicData>
            </a:graphic>
          </wp:inline>
        </w:drawing>
      </w:r>
    </w:p>
    <w:p w:rsidR="00C753A6" w:rsidRPr="00662CD6" w:rsidRDefault="00C753A6"/>
    <w:sectPr w:rsidR="00C753A6" w:rsidRPr="00662C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F0786"/>
    <w:multiLevelType w:val="hybridMultilevel"/>
    <w:tmpl w:val="BA4C9922"/>
    <w:lvl w:ilvl="0" w:tplc="A782B79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CD6"/>
    <w:rsid w:val="000D1049"/>
    <w:rsid w:val="004E66BD"/>
    <w:rsid w:val="00657C5E"/>
    <w:rsid w:val="00662CD6"/>
    <w:rsid w:val="00A35A84"/>
    <w:rsid w:val="00B009BB"/>
    <w:rsid w:val="00B224E5"/>
    <w:rsid w:val="00C753A6"/>
    <w:rsid w:val="00CC4A4B"/>
    <w:rsid w:val="00E12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D6"/>
    <w:pPr>
      <w:widowControl w:val="0"/>
      <w:jc w:val="both"/>
    </w:pPr>
  </w:style>
  <w:style w:type="paragraph" w:styleId="1">
    <w:name w:val="heading 1"/>
    <w:basedOn w:val="a"/>
    <w:link w:val="1Char"/>
    <w:uiPriority w:val="9"/>
    <w:qFormat/>
    <w:rsid w:val="00662CD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62CD6"/>
    <w:rPr>
      <w:rFonts w:ascii="宋体" w:eastAsia="宋体" w:hAnsi="宋体" w:cs="宋体"/>
      <w:b/>
      <w:bCs/>
      <w:kern w:val="36"/>
      <w:sz w:val="48"/>
      <w:szCs w:val="48"/>
    </w:rPr>
  </w:style>
  <w:style w:type="paragraph" w:styleId="a3">
    <w:name w:val="Normal (Web)"/>
    <w:basedOn w:val="a"/>
    <w:uiPriority w:val="99"/>
    <w:unhideWhenUsed/>
    <w:rsid w:val="00662CD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753A6"/>
    <w:rPr>
      <w:sz w:val="18"/>
      <w:szCs w:val="18"/>
    </w:rPr>
  </w:style>
  <w:style w:type="character" w:customStyle="1" w:styleId="Char">
    <w:name w:val="批注框文本 Char"/>
    <w:basedOn w:val="a0"/>
    <w:link w:val="a4"/>
    <w:uiPriority w:val="99"/>
    <w:semiHidden/>
    <w:rsid w:val="00C753A6"/>
    <w:rPr>
      <w:sz w:val="18"/>
      <w:szCs w:val="18"/>
    </w:rPr>
  </w:style>
  <w:style w:type="character" w:customStyle="1" w:styleId="booknotice">
    <w:name w:val="booknotice"/>
    <w:basedOn w:val="a0"/>
    <w:rsid w:val="000D1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D6"/>
    <w:pPr>
      <w:widowControl w:val="0"/>
      <w:jc w:val="both"/>
    </w:pPr>
  </w:style>
  <w:style w:type="paragraph" w:styleId="1">
    <w:name w:val="heading 1"/>
    <w:basedOn w:val="a"/>
    <w:link w:val="1Char"/>
    <w:uiPriority w:val="9"/>
    <w:qFormat/>
    <w:rsid w:val="00662CD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62CD6"/>
    <w:rPr>
      <w:rFonts w:ascii="宋体" w:eastAsia="宋体" w:hAnsi="宋体" w:cs="宋体"/>
      <w:b/>
      <w:bCs/>
      <w:kern w:val="36"/>
      <w:sz w:val="48"/>
      <w:szCs w:val="48"/>
    </w:rPr>
  </w:style>
  <w:style w:type="paragraph" w:styleId="a3">
    <w:name w:val="Normal (Web)"/>
    <w:basedOn w:val="a"/>
    <w:uiPriority w:val="99"/>
    <w:unhideWhenUsed/>
    <w:rsid w:val="00662CD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753A6"/>
    <w:rPr>
      <w:sz w:val="18"/>
      <w:szCs w:val="18"/>
    </w:rPr>
  </w:style>
  <w:style w:type="character" w:customStyle="1" w:styleId="Char">
    <w:name w:val="批注框文本 Char"/>
    <w:basedOn w:val="a0"/>
    <w:link w:val="a4"/>
    <w:uiPriority w:val="99"/>
    <w:semiHidden/>
    <w:rsid w:val="00C753A6"/>
    <w:rPr>
      <w:sz w:val="18"/>
      <w:szCs w:val="18"/>
    </w:rPr>
  </w:style>
  <w:style w:type="character" w:customStyle="1" w:styleId="booknotice">
    <w:name w:val="booknotice"/>
    <w:basedOn w:val="a0"/>
    <w:rsid w:val="000D1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253</Words>
  <Characters>1447</Characters>
  <Application>Microsoft Office Word</Application>
  <DocSecurity>0</DocSecurity>
  <Lines>12</Lines>
  <Paragraphs>3</Paragraphs>
  <ScaleCrop>false</ScaleCrop>
  <Company/>
  <LinksUpToDate>false</LinksUpToDate>
  <CharactersWithSpaces>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张佰惠 zhangbaihui (88510)</dc:creator>
  <cp:lastModifiedBy>张佰惠 zhangbaihui (88510)</cp:lastModifiedBy>
  <cp:revision>2</cp:revision>
  <dcterms:created xsi:type="dcterms:W3CDTF">2017-06-08T09:09:00Z</dcterms:created>
  <dcterms:modified xsi:type="dcterms:W3CDTF">2017-06-08T09:09:00Z</dcterms:modified>
</cp:coreProperties>
</file>