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52" w:rsidRDefault="00961EF7">
      <w:pPr>
        <w:ind w:firstLineChars="800" w:firstLine="3520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告知书</w:t>
      </w:r>
    </w:p>
    <w:p w:rsidR="00301A52" w:rsidRDefault="00961EF7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尊敬的客人：</w:t>
      </w:r>
    </w:p>
    <w:p w:rsidR="00301A52" w:rsidRDefault="00961EF7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非常感谢您选择重庆新亚国旅为您申请新加坡签证，为了您的签证安全</w:t>
      </w:r>
      <w:proofErr w:type="gramStart"/>
      <w:r>
        <w:rPr>
          <w:rFonts w:ascii="宋体" w:eastAsia="宋体" w:hAnsi="宋体" w:cs="宋体" w:hint="eastAsia"/>
          <w:sz w:val="24"/>
        </w:rPr>
        <w:t>和送签顺利</w:t>
      </w:r>
      <w:proofErr w:type="gramEnd"/>
      <w:r>
        <w:rPr>
          <w:rFonts w:ascii="宋体" w:eastAsia="宋体" w:hAnsi="宋体" w:cs="宋体" w:hint="eastAsia"/>
          <w:sz w:val="24"/>
        </w:rPr>
        <w:t>，现将注意事项作如下告知：</w:t>
      </w:r>
    </w:p>
    <w:p w:rsidR="00301A52" w:rsidRDefault="00961EF7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签证审核期间领馆可能会致电您了解是否到新亚国旅门店报名，您须如实回答“是”，同时告知您报名的地点是重庆新亚国旅</w:t>
      </w:r>
      <w:proofErr w:type="gramStart"/>
      <w:r>
        <w:rPr>
          <w:rFonts w:ascii="宋体" w:eastAsia="宋体" w:hAnsi="宋体" w:cs="宋体" w:hint="eastAsia"/>
          <w:sz w:val="24"/>
        </w:rPr>
        <w:t>解放碑门店</w:t>
      </w:r>
      <w:proofErr w:type="gramEnd"/>
      <w:r>
        <w:rPr>
          <w:rFonts w:ascii="宋体" w:eastAsia="宋体" w:hAnsi="宋体" w:cs="宋体" w:hint="eastAsia"/>
          <w:sz w:val="24"/>
        </w:rPr>
        <w:t>。</w:t>
      </w:r>
    </w:p>
    <w:p w:rsidR="00301A52" w:rsidRDefault="00961EF7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签证</w:t>
      </w:r>
      <w:proofErr w:type="gramStart"/>
      <w:r>
        <w:rPr>
          <w:rFonts w:ascii="宋体" w:eastAsia="宋体" w:hAnsi="宋体" w:cs="宋体" w:hint="eastAsia"/>
          <w:sz w:val="24"/>
        </w:rPr>
        <w:t>送签期间</w:t>
      </w:r>
      <w:proofErr w:type="gramEnd"/>
      <w:r>
        <w:rPr>
          <w:rFonts w:ascii="宋体" w:eastAsia="宋体" w:hAnsi="宋体" w:cs="宋体" w:hint="eastAsia"/>
          <w:sz w:val="24"/>
        </w:rPr>
        <w:t>领馆可能会致电您了解是否费用为</w:t>
      </w:r>
      <w:r>
        <w:rPr>
          <w:rFonts w:ascii="宋体" w:eastAsia="宋体" w:hAnsi="宋体" w:cs="宋体" w:hint="eastAsia"/>
          <w:sz w:val="24"/>
        </w:rPr>
        <w:t>300</w:t>
      </w:r>
      <w:r>
        <w:rPr>
          <w:rFonts w:ascii="宋体" w:eastAsia="宋体" w:hAnsi="宋体" w:cs="宋体" w:hint="eastAsia"/>
          <w:sz w:val="24"/>
        </w:rPr>
        <w:t>元，</w:t>
      </w:r>
      <w:r>
        <w:rPr>
          <w:rFonts w:ascii="宋体" w:eastAsia="宋体" w:hAnsi="宋体" w:cs="宋体" w:hint="eastAsia"/>
          <w:sz w:val="24"/>
        </w:rPr>
        <w:t>您须如实回答“是”</w:t>
      </w:r>
    </w:p>
    <w:p w:rsidR="00301A52" w:rsidRDefault="00961EF7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您提供的资料领馆不会退还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护照、身份证、车、房原件除外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，尤其注意存款证明原件，请做好准备。</w:t>
      </w:r>
    </w:p>
    <w:p w:rsidR="00301A52" w:rsidRDefault="00961EF7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我社无法控制领馆审核资料的时间，请一定在成功</w:t>
      </w:r>
      <w:proofErr w:type="gramStart"/>
      <w:r>
        <w:rPr>
          <w:rFonts w:ascii="宋体" w:eastAsia="宋体" w:hAnsi="宋体" w:cs="宋体" w:hint="eastAsia"/>
          <w:sz w:val="24"/>
        </w:rPr>
        <w:t>出签并</w:t>
      </w:r>
      <w:proofErr w:type="gramEnd"/>
      <w:r>
        <w:rPr>
          <w:rFonts w:ascii="宋体" w:eastAsia="宋体" w:hAnsi="宋体" w:cs="宋体" w:hint="eastAsia"/>
          <w:sz w:val="24"/>
        </w:rPr>
        <w:t>核对无误后再订机票、酒店等，以免造成不必要的损失。</w:t>
      </w:r>
    </w:p>
    <w:p w:rsidR="00301A52" w:rsidRDefault="00961EF7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我社签证资料明细是参考相关文件而非法定依据，增减资料一切以签证官的需要为准，如遇领馆要求增补资料请一定理解配合，谢谢</w:t>
      </w:r>
    </w:p>
    <w:p w:rsidR="00301A52" w:rsidRDefault="00961EF7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我社无法保证</w:t>
      </w:r>
      <w:r>
        <w:rPr>
          <w:rFonts w:ascii="宋体" w:eastAsia="宋体" w:hAnsi="宋体" w:cs="宋体" w:hint="eastAsia"/>
          <w:sz w:val="24"/>
        </w:rPr>
        <w:t>100%</w:t>
      </w:r>
      <w:r>
        <w:rPr>
          <w:rFonts w:ascii="宋体" w:eastAsia="宋体" w:hAnsi="宋体" w:cs="宋体" w:hint="eastAsia"/>
          <w:sz w:val="24"/>
        </w:rPr>
        <w:t>过签，签证成功与否取决于领馆的独立判断，我社无法干涉。</w:t>
      </w:r>
      <w:bookmarkStart w:id="0" w:name="_GoBack"/>
      <w:bookmarkEnd w:id="0"/>
    </w:p>
    <w:p w:rsidR="00301A52" w:rsidRDefault="00961EF7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以上为新亚国旅所有告知内容，请</w:t>
      </w:r>
      <w:proofErr w:type="gramStart"/>
      <w:r>
        <w:rPr>
          <w:rFonts w:ascii="宋体" w:eastAsia="宋体" w:hAnsi="宋体" w:cs="宋体" w:hint="eastAsia"/>
          <w:sz w:val="24"/>
        </w:rPr>
        <w:t>您及其</w:t>
      </w:r>
      <w:proofErr w:type="gramEnd"/>
      <w:r>
        <w:rPr>
          <w:rFonts w:ascii="宋体" w:eastAsia="宋体" w:hAnsi="宋体" w:cs="宋体" w:hint="eastAsia"/>
          <w:sz w:val="24"/>
        </w:rPr>
        <w:t>他一同申请人务必仔细阅读并签名确认，感谢你的配合，预祝您签证成功！</w:t>
      </w:r>
    </w:p>
    <w:p w:rsidR="00301A52" w:rsidRDefault="00301A52">
      <w:pPr>
        <w:rPr>
          <w:rFonts w:ascii="宋体" w:eastAsia="宋体" w:hAnsi="宋体" w:cs="宋体"/>
          <w:sz w:val="24"/>
        </w:rPr>
      </w:pPr>
    </w:p>
    <w:p w:rsidR="00301A52" w:rsidRDefault="00301A52">
      <w:pPr>
        <w:rPr>
          <w:rFonts w:ascii="宋体" w:eastAsia="宋体" w:hAnsi="宋体" w:cs="宋体"/>
          <w:sz w:val="24"/>
        </w:rPr>
      </w:pPr>
    </w:p>
    <w:p w:rsidR="00301A52" w:rsidRDefault="00301A52">
      <w:pPr>
        <w:rPr>
          <w:rFonts w:ascii="宋体" w:eastAsia="宋体" w:hAnsi="宋体" w:cs="宋体"/>
          <w:sz w:val="24"/>
        </w:rPr>
      </w:pPr>
    </w:p>
    <w:p w:rsidR="00301A52" w:rsidRDefault="00301A52">
      <w:pPr>
        <w:rPr>
          <w:rFonts w:ascii="宋体" w:eastAsia="宋体" w:hAnsi="宋体" w:cs="宋体"/>
          <w:sz w:val="24"/>
        </w:rPr>
      </w:pPr>
    </w:p>
    <w:p w:rsidR="00301A52" w:rsidRDefault="00961EF7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</w:t>
      </w:r>
      <w:r>
        <w:rPr>
          <w:rFonts w:ascii="宋体" w:eastAsia="宋体" w:hAnsi="宋体" w:cs="宋体" w:hint="eastAsia"/>
          <w:sz w:val="24"/>
        </w:rPr>
        <w:t>申请人签名：</w:t>
      </w:r>
    </w:p>
    <w:p w:rsidR="00301A52" w:rsidRDefault="00961EF7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 xml:space="preserve">                                    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日</w:t>
      </w:r>
    </w:p>
    <w:p w:rsidR="00301A52" w:rsidRDefault="00301A52">
      <w:pPr>
        <w:rPr>
          <w:rFonts w:ascii="宋体" w:eastAsia="宋体" w:hAnsi="宋体" w:cs="宋体"/>
          <w:sz w:val="24"/>
        </w:rPr>
      </w:pPr>
    </w:p>
    <w:p w:rsidR="00301A52" w:rsidRDefault="00301A52">
      <w:pPr>
        <w:rPr>
          <w:rFonts w:ascii="宋体" w:eastAsia="宋体" w:hAnsi="宋体" w:cs="宋体"/>
          <w:sz w:val="24"/>
        </w:rPr>
      </w:pPr>
    </w:p>
    <w:sectPr w:rsidR="00301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5082"/>
    <w:multiLevelType w:val="singleLevel"/>
    <w:tmpl w:val="367950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52"/>
    <w:rsid w:val="00301A52"/>
    <w:rsid w:val="00961EF7"/>
    <w:rsid w:val="06F62F42"/>
    <w:rsid w:val="1B045DFF"/>
    <w:rsid w:val="3DBB620C"/>
    <w:rsid w:val="44526486"/>
    <w:rsid w:val="51162476"/>
    <w:rsid w:val="61746AD5"/>
    <w:rsid w:val="64CB1B4F"/>
    <w:rsid w:val="77637BC2"/>
    <w:rsid w:val="776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张佰惠 zhangbaihui (88510)</cp:lastModifiedBy>
  <cp:revision>2</cp:revision>
  <dcterms:created xsi:type="dcterms:W3CDTF">2018-05-21T07:42:00Z</dcterms:created>
  <dcterms:modified xsi:type="dcterms:W3CDTF">2018-05-21T07:42:00Z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