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28" w:rsidRDefault="00F1570C" w:rsidP="00F1570C">
      <w:pPr>
        <w:rPr>
          <w:rFonts w:hint="eastAsia"/>
        </w:rPr>
      </w:pPr>
      <w:r w:rsidRPr="00F1570C">
        <w:rPr>
          <w:rFonts w:hint="eastAsia"/>
        </w:rPr>
        <w:t>上海市电子税务局网站：</w:t>
      </w:r>
      <w:hyperlink r:id="rId5" w:history="1">
        <w:r w:rsidRPr="00C372BA">
          <w:rPr>
            <w:rStyle w:val="a3"/>
            <w:rFonts w:hint="eastAsia"/>
          </w:rPr>
          <w:t>https://etax.shanghai.chinatax.gov.cn</w:t>
        </w:r>
      </w:hyperlink>
    </w:p>
    <w:p w:rsidR="00F1570C" w:rsidRDefault="00F1570C" w:rsidP="00F1570C">
      <w:pPr>
        <w:rPr>
          <w:rFonts w:hint="eastAsia"/>
        </w:rPr>
      </w:pPr>
      <w:r>
        <w:rPr>
          <w:rFonts w:hint="eastAsia"/>
        </w:rPr>
        <w:t>如有账号直接登陆</w:t>
      </w:r>
    </w:p>
    <w:p w:rsidR="00F1570C" w:rsidRDefault="00F1570C" w:rsidP="00F1570C">
      <w:pPr>
        <w:rPr>
          <w:rFonts w:hint="eastAsia"/>
        </w:rPr>
      </w:pPr>
      <w:r>
        <w:rPr>
          <w:noProof/>
        </w:rPr>
        <w:drawing>
          <wp:inline distT="0" distB="0" distL="0" distR="0" wp14:anchorId="3397D990" wp14:editId="31846304">
            <wp:extent cx="5274310" cy="2757414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0C" w:rsidRDefault="00F1570C" w:rsidP="00F1570C">
      <w:pPr>
        <w:rPr>
          <w:rFonts w:hint="eastAsia"/>
        </w:rPr>
      </w:pPr>
      <w:r>
        <w:rPr>
          <w:rFonts w:hint="eastAsia"/>
        </w:rPr>
        <w:t>无账号免费注册</w:t>
      </w:r>
    </w:p>
    <w:p w:rsidR="00F1570C" w:rsidRDefault="00F1570C" w:rsidP="00F1570C">
      <w:pPr>
        <w:rPr>
          <w:rFonts w:hint="eastAsia"/>
        </w:rPr>
      </w:pPr>
      <w:r>
        <w:rPr>
          <w:noProof/>
        </w:rPr>
        <w:drawing>
          <wp:inline distT="0" distB="0" distL="0" distR="0" wp14:anchorId="7D45999E" wp14:editId="0B253D85">
            <wp:extent cx="5274310" cy="2855697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0C" w:rsidRDefault="00F1570C" w:rsidP="00F1570C">
      <w:pPr>
        <w:rPr>
          <w:rFonts w:hint="eastAsia"/>
        </w:rPr>
      </w:pPr>
      <w:r>
        <w:rPr>
          <w:rFonts w:hint="eastAsia"/>
        </w:rPr>
        <w:t>选择一种方式注册</w:t>
      </w:r>
    </w:p>
    <w:p w:rsidR="00F1570C" w:rsidRDefault="00F1570C" w:rsidP="00F1570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E9443DF" wp14:editId="1E23758C">
            <wp:extent cx="5274310" cy="261334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0C" w:rsidRDefault="00F1570C" w:rsidP="00F1570C">
      <w:pPr>
        <w:rPr>
          <w:rFonts w:hint="eastAsia"/>
        </w:rPr>
      </w:pPr>
      <w:r>
        <w:rPr>
          <w:rFonts w:hint="eastAsia"/>
        </w:rPr>
        <w:t>登陆进去后点我要办税</w:t>
      </w:r>
      <w:r>
        <w:rPr>
          <w:rFonts w:hint="eastAsia"/>
        </w:rPr>
        <w:t>----</w:t>
      </w:r>
      <w:r>
        <w:rPr>
          <w:rFonts w:hint="eastAsia"/>
        </w:rPr>
        <w:t>证明开具</w:t>
      </w:r>
    </w:p>
    <w:p w:rsidR="00F1570C" w:rsidRDefault="00F1570C" w:rsidP="00F1570C">
      <w:pPr>
        <w:rPr>
          <w:rFonts w:hint="eastAsia"/>
        </w:rPr>
      </w:pPr>
      <w:r>
        <w:rPr>
          <w:noProof/>
        </w:rPr>
        <w:drawing>
          <wp:inline distT="0" distB="0" distL="0" distR="0" wp14:anchorId="37C3F571" wp14:editId="1FFA06AD">
            <wp:extent cx="5274310" cy="2564511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0C" w:rsidRDefault="00F1570C" w:rsidP="00F1570C">
      <w:pPr>
        <w:rPr>
          <w:rFonts w:hint="eastAsia"/>
        </w:rPr>
      </w:pPr>
      <w:r>
        <w:rPr>
          <w:noProof/>
        </w:rPr>
        <w:drawing>
          <wp:inline distT="0" distB="0" distL="0" distR="0" wp14:anchorId="6F3F793A" wp14:editId="26AE9A13">
            <wp:extent cx="5274310" cy="15444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0C" w:rsidRDefault="00596EBB" w:rsidP="00F1570C">
      <w:pPr>
        <w:rPr>
          <w:rFonts w:hint="eastAsia"/>
        </w:rPr>
      </w:pPr>
      <w:r>
        <w:rPr>
          <w:rFonts w:hint="eastAsia"/>
        </w:rPr>
        <w:t>最后选择日期点击下载，打印出来即可</w:t>
      </w:r>
    </w:p>
    <w:p w:rsidR="00596EBB" w:rsidRPr="00596EBB" w:rsidRDefault="00596EBB" w:rsidP="00F1570C">
      <w:r>
        <w:rPr>
          <w:noProof/>
        </w:rPr>
        <w:lastRenderedPageBreak/>
        <w:drawing>
          <wp:inline distT="0" distB="0" distL="0" distR="0" wp14:anchorId="6694AEE0" wp14:editId="016AFC9F">
            <wp:extent cx="5274310" cy="242227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EBB" w:rsidRPr="00596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C"/>
    <w:rsid w:val="004303E4"/>
    <w:rsid w:val="00596EBB"/>
    <w:rsid w:val="005E69A1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157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157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tax.shanghai.chinatax.gov.c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陈晓珏 chenxiaojue (50067)</dc:creator>
  <cp:lastModifiedBy>陈晓珏 chenxiaojue (50067)</cp:lastModifiedBy>
  <cp:revision>1</cp:revision>
  <dcterms:created xsi:type="dcterms:W3CDTF">2019-08-14T04:47:00Z</dcterms:created>
  <dcterms:modified xsi:type="dcterms:W3CDTF">2019-08-14T04:58:00Z</dcterms:modified>
</cp:coreProperties>
</file>